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CB1E" w14:textId="0FFED14D" w:rsidR="00F36C13" w:rsidRDefault="00F36C13" w:rsidP="00265DFD">
      <w:pPr>
        <w:pStyle w:val="a3"/>
        <w:shd w:val="clear" w:color="auto" w:fill="FFFFFF"/>
        <w:spacing w:before="0" w:beforeAutospacing="0" w:after="0" w:afterAutospacing="0" w:line="276" w:lineRule="auto"/>
        <w:ind w:left="4395" w:firstLine="708"/>
        <w:jc w:val="both"/>
        <w:textAlignment w:val="baseline"/>
      </w:pPr>
      <w:r w:rsidRPr="00D07683">
        <w:rPr>
          <w:b/>
        </w:rPr>
        <w:t>По делу № 2-2</w:t>
      </w:r>
      <w:r w:rsidR="00DD4BE1">
        <w:rPr>
          <w:b/>
        </w:rPr>
        <w:t>000</w:t>
      </w:r>
      <w:r w:rsidRPr="00D07683">
        <w:rPr>
          <w:b/>
        </w:rPr>
        <w:t>/2020</w:t>
      </w:r>
    </w:p>
    <w:p w14:paraId="1A0432DD" w14:textId="77777777" w:rsidR="00F36C13" w:rsidRDefault="00F36C13" w:rsidP="00F36C13">
      <w:pPr>
        <w:pStyle w:val="a4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2E201098" w14:textId="77777777" w:rsidR="00F36C13" w:rsidRDefault="00F36C13" w:rsidP="00F36C13">
      <w:pPr>
        <w:pStyle w:val="a4"/>
        <w:ind w:left="5103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460000, Оренбург, ул. Комсомольская,52                     в ГСК Оренбургского областного суда                          </w:t>
      </w:r>
      <w:r w:rsidRPr="00D07683">
        <w:rPr>
          <w:rFonts w:ascii="Times New Roman" w:hAnsi="Times New Roman" w:cs="Times New Roman"/>
          <w:color w:val="FFFFFF" w:themeColor="background1"/>
          <w:sz w:val="24"/>
          <w:szCs w:val="24"/>
        </w:rPr>
        <w:t>_</w:t>
      </w:r>
    </w:p>
    <w:p w14:paraId="1F295590" w14:textId="5FD9A73A" w:rsidR="00F36C13" w:rsidRPr="002F6953" w:rsidRDefault="00F36C13" w:rsidP="00F36C13">
      <w:pPr>
        <w:pStyle w:val="a4"/>
        <w:ind w:left="5103" w:hanging="567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F6953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="00DD4BE1">
        <w:rPr>
          <w:rFonts w:ascii="Times New Roman" w:hAnsi="Times New Roman" w:cs="Times New Roman"/>
          <w:b/>
          <w:sz w:val="24"/>
          <w:szCs w:val="24"/>
        </w:rPr>
        <w:t>Пескова</w:t>
      </w:r>
      <w:r w:rsidRPr="002F6953">
        <w:rPr>
          <w:rFonts w:ascii="Times New Roman" w:hAnsi="Times New Roman" w:cs="Times New Roman"/>
          <w:b/>
          <w:sz w:val="24"/>
          <w:szCs w:val="24"/>
        </w:rPr>
        <w:t xml:space="preserve"> Галина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F6953">
        <w:rPr>
          <w:rFonts w:ascii="Times New Roman" w:hAnsi="Times New Roman" w:cs="Times New Roman"/>
        </w:rPr>
        <w:t>4600</w:t>
      </w:r>
      <w:r w:rsidR="00DD4BE1">
        <w:rPr>
          <w:rFonts w:ascii="Times New Roman" w:hAnsi="Times New Roman" w:cs="Times New Roman"/>
        </w:rPr>
        <w:t>00</w:t>
      </w:r>
      <w:r w:rsidRPr="002F6953">
        <w:rPr>
          <w:rFonts w:ascii="Times New Roman" w:hAnsi="Times New Roman" w:cs="Times New Roman"/>
        </w:rPr>
        <w:t xml:space="preserve">, Оренбург, пос. </w:t>
      </w:r>
      <w:proofErr w:type="spellStart"/>
      <w:r w:rsidR="00DD4BE1" w:rsidRPr="00BA0B94">
        <w:rPr>
          <w:rFonts w:ascii="Times New Roman" w:hAnsi="Times New Roman" w:cs="Times New Roman"/>
        </w:rPr>
        <w:t>Ку</w:t>
      </w:r>
      <w:r w:rsidR="00DD4BE1">
        <w:rPr>
          <w:rFonts w:ascii="Times New Roman" w:hAnsi="Times New Roman" w:cs="Times New Roman"/>
        </w:rPr>
        <w:t>ку</w:t>
      </w:r>
      <w:r w:rsidR="00DD4BE1" w:rsidRPr="00BA0B94">
        <w:rPr>
          <w:rFonts w:ascii="Times New Roman" w:hAnsi="Times New Roman" w:cs="Times New Roman"/>
        </w:rPr>
        <w:t>шк</w:t>
      </w:r>
      <w:r w:rsidR="00DD4BE1">
        <w:rPr>
          <w:rFonts w:ascii="Times New Roman" w:hAnsi="Times New Roman" w:cs="Times New Roman"/>
        </w:rPr>
        <w:t>кин</w:t>
      </w:r>
      <w:proofErr w:type="spellEnd"/>
      <w:r w:rsidR="00DD4BE1" w:rsidRPr="00BA0B94">
        <w:rPr>
          <w:rFonts w:ascii="Times New Roman" w:hAnsi="Times New Roman" w:cs="Times New Roman"/>
        </w:rPr>
        <w:t>, ул. Тепл</w:t>
      </w:r>
      <w:r w:rsidR="00DD4BE1">
        <w:rPr>
          <w:rFonts w:ascii="Times New Roman" w:hAnsi="Times New Roman" w:cs="Times New Roman"/>
        </w:rPr>
        <w:t>овоз</w:t>
      </w:r>
      <w:r w:rsidR="00DD4BE1" w:rsidRPr="00BA0B94">
        <w:rPr>
          <w:rFonts w:ascii="Times New Roman" w:hAnsi="Times New Roman" w:cs="Times New Roman"/>
        </w:rPr>
        <w:t>ная, 7-</w:t>
      </w:r>
      <w:proofErr w:type="gramStart"/>
      <w:r w:rsidR="00DD4BE1" w:rsidRPr="00BA0B94">
        <w:rPr>
          <w:rFonts w:ascii="Times New Roman" w:hAnsi="Times New Roman" w:cs="Times New Roman"/>
        </w:rPr>
        <w:t>6</w:t>
      </w:r>
      <w:r w:rsidR="00DD4BE1">
        <w:rPr>
          <w:rFonts w:ascii="Times New Roman" w:hAnsi="Times New Roman" w:cs="Times New Roman"/>
        </w:rPr>
        <w:t xml:space="preserve"> </w:t>
      </w:r>
      <w:r w:rsidRPr="00BA0B94">
        <w:t xml:space="preserve"> </w:t>
      </w:r>
      <w:r>
        <w:rPr>
          <w:rFonts w:ascii="Times New Roman" w:hAnsi="Times New Roman" w:cs="Times New Roman"/>
        </w:rPr>
        <w:t>+</w:t>
      </w:r>
      <w:proofErr w:type="gramEnd"/>
      <w:r>
        <w:rPr>
          <w:rFonts w:ascii="Times New Roman" w:hAnsi="Times New Roman" w:cs="Times New Roman"/>
        </w:rPr>
        <w:t>791</w:t>
      </w:r>
      <w:r w:rsidR="00DD4BE1">
        <w:rPr>
          <w:rFonts w:ascii="Times New Roman" w:hAnsi="Times New Roman" w:cs="Times New Roman"/>
        </w:rPr>
        <w:t>0000000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2F6953">
        <w:rPr>
          <w:rFonts w:ascii="Times New Roman" w:hAnsi="Times New Roman" w:cs="Times New Roman"/>
          <w:color w:val="FFFFFF" w:themeColor="background1"/>
        </w:rPr>
        <w:t>_</w:t>
      </w:r>
    </w:p>
    <w:p w14:paraId="0FC42D96" w14:textId="35A836BE" w:rsidR="00F36C13" w:rsidRPr="00BA0B94" w:rsidRDefault="00F36C13" w:rsidP="00F36C13">
      <w:pPr>
        <w:pStyle w:val="a4"/>
        <w:ind w:left="5103" w:hanging="567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="00DD4BE1">
        <w:rPr>
          <w:rFonts w:ascii="Times New Roman" w:hAnsi="Times New Roman" w:cs="Times New Roman"/>
          <w:b/>
          <w:sz w:val="24"/>
          <w:szCs w:val="24"/>
        </w:rPr>
        <w:t>Песков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Алексей Юрьевич               </w:t>
      </w:r>
      <w:r w:rsidRPr="002F6953">
        <w:rPr>
          <w:rFonts w:ascii="Times New Roman" w:hAnsi="Times New Roman" w:cs="Times New Roman"/>
        </w:rPr>
        <w:t>4600</w:t>
      </w:r>
      <w:r w:rsidR="00DD4BE1">
        <w:rPr>
          <w:rFonts w:ascii="Times New Roman" w:hAnsi="Times New Roman" w:cs="Times New Roman"/>
        </w:rPr>
        <w:t>00</w:t>
      </w:r>
      <w:r w:rsidRPr="002F6953">
        <w:rPr>
          <w:rFonts w:ascii="Times New Roman" w:hAnsi="Times New Roman" w:cs="Times New Roman"/>
        </w:rPr>
        <w:t xml:space="preserve">, </w:t>
      </w:r>
      <w:r w:rsidRPr="00BA0B94">
        <w:rPr>
          <w:rFonts w:ascii="Times New Roman" w:hAnsi="Times New Roman" w:cs="Times New Roman"/>
        </w:rPr>
        <w:t xml:space="preserve">Оренбург, пос. </w:t>
      </w:r>
      <w:bookmarkStart w:id="0" w:name="_Hlk67329184"/>
      <w:proofErr w:type="spellStart"/>
      <w:r w:rsidRPr="00BA0B94">
        <w:rPr>
          <w:rFonts w:ascii="Times New Roman" w:hAnsi="Times New Roman" w:cs="Times New Roman"/>
        </w:rPr>
        <w:t>Ку</w:t>
      </w:r>
      <w:r w:rsidR="00DD4BE1">
        <w:rPr>
          <w:rFonts w:ascii="Times New Roman" w:hAnsi="Times New Roman" w:cs="Times New Roman"/>
        </w:rPr>
        <w:t>ку</w:t>
      </w:r>
      <w:r w:rsidRPr="00BA0B94">
        <w:rPr>
          <w:rFonts w:ascii="Times New Roman" w:hAnsi="Times New Roman" w:cs="Times New Roman"/>
        </w:rPr>
        <w:t>шк</w:t>
      </w:r>
      <w:r w:rsidR="00DD4BE1">
        <w:rPr>
          <w:rFonts w:ascii="Times New Roman" w:hAnsi="Times New Roman" w:cs="Times New Roman"/>
        </w:rPr>
        <w:t>кин</w:t>
      </w:r>
      <w:proofErr w:type="spellEnd"/>
      <w:r w:rsidRPr="00BA0B94">
        <w:rPr>
          <w:rFonts w:ascii="Times New Roman" w:hAnsi="Times New Roman" w:cs="Times New Roman"/>
        </w:rPr>
        <w:t>, ул. Тепл</w:t>
      </w:r>
      <w:r w:rsidR="00DD4BE1">
        <w:rPr>
          <w:rFonts w:ascii="Times New Roman" w:hAnsi="Times New Roman" w:cs="Times New Roman"/>
        </w:rPr>
        <w:t>овоз</w:t>
      </w:r>
      <w:r w:rsidRPr="00BA0B94">
        <w:rPr>
          <w:rFonts w:ascii="Times New Roman" w:hAnsi="Times New Roman" w:cs="Times New Roman"/>
        </w:rPr>
        <w:t>ная, 7-6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 xml:space="preserve">    </w:t>
      </w:r>
      <w:r w:rsidRPr="00BA0B94">
        <w:rPr>
          <w:rFonts w:ascii="Times New Roman" w:hAnsi="Times New Roman" w:cs="Times New Roman"/>
          <w:color w:val="FFFFFF" w:themeColor="background1"/>
        </w:rPr>
        <w:t xml:space="preserve">_ </w:t>
      </w:r>
    </w:p>
    <w:p w14:paraId="741596C6" w14:textId="460E242D" w:rsidR="00F36C13" w:rsidRDefault="00F36C13" w:rsidP="00F36C13">
      <w:pPr>
        <w:pStyle w:val="a4"/>
        <w:ind w:left="5103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ОТВЕТЧИК:</w:t>
      </w:r>
      <w:r w:rsidRPr="00BA0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BE1">
        <w:rPr>
          <w:rFonts w:ascii="Times New Roman" w:hAnsi="Times New Roman" w:cs="Times New Roman"/>
          <w:b/>
          <w:sz w:val="24"/>
          <w:szCs w:val="24"/>
        </w:rPr>
        <w:t>Харитонова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Лариса Юрьевна               </w:t>
      </w:r>
      <w:r w:rsidRPr="00BA0B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4600</w:t>
      </w:r>
      <w:r w:rsidR="00DD4BE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, </w:t>
      </w:r>
      <w:r w:rsidRPr="002F6953">
        <w:rPr>
          <w:rFonts w:ascii="Times New Roman" w:hAnsi="Times New Roman" w:cs="Times New Roman"/>
        </w:rPr>
        <w:t xml:space="preserve">Оренбург, </w:t>
      </w:r>
      <w:r>
        <w:rPr>
          <w:rFonts w:ascii="Times New Roman" w:hAnsi="Times New Roman" w:cs="Times New Roman"/>
        </w:rPr>
        <w:t xml:space="preserve">ул. </w:t>
      </w:r>
      <w:r w:rsidR="00DD4BE1">
        <w:rPr>
          <w:rFonts w:ascii="Times New Roman" w:hAnsi="Times New Roman" w:cs="Times New Roman"/>
        </w:rPr>
        <w:t>Самарс</w:t>
      </w:r>
      <w:r>
        <w:rPr>
          <w:rFonts w:ascii="Times New Roman" w:hAnsi="Times New Roman" w:cs="Times New Roman"/>
        </w:rPr>
        <w:t xml:space="preserve">кая, 26                                          </w:t>
      </w:r>
      <w:r w:rsidRPr="00BA0B94">
        <w:rPr>
          <w:rFonts w:ascii="Times New Roman" w:hAnsi="Times New Roman" w:cs="Times New Roman"/>
          <w:color w:val="FFFFFF" w:themeColor="background1"/>
        </w:rPr>
        <w:t xml:space="preserve">_  </w:t>
      </w:r>
      <w:r>
        <w:rPr>
          <w:rFonts w:ascii="Times New Roman" w:hAnsi="Times New Roman" w:cs="Times New Roman"/>
        </w:rPr>
        <w:t xml:space="preserve">                                        </w:t>
      </w:r>
    </w:p>
    <w:p w14:paraId="7B462E79" w14:textId="4B49E87F" w:rsidR="00F36C13" w:rsidRPr="00BA0B94" w:rsidRDefault="00F36C13" w:rsidP="00F36C13">
      <w:pPr>
        <w:pStyle w:val="a4"/>
        <w:ind w:left="5103" w:hanging="567"/>
        <w:jc w:val="both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b/>
          <w:sz w:val="24"/>
          <w:szCs w:val="24"/>
        </w:rPr>
        <w:t>ОТВЕТЧИК:</w:t>
      </w:r>
      <w:r w:rsidRPr="00BA0B94">
        <w:rPr>
          <w:rFonts w:ascii="Times New Roman" w:hAnsi="Times New Roman" w:cs="Times New Roman"/>
        </w:rPr>
        <w:t xml:space="preserve"> </w:t>
      </w:r>
      <w:r w:rsidR="00DD4BE1">
        <w:rPr>
          <w:rFonts w:ascii="Times New Roman" w:hAnsi="Times New Roman" w:cs="Times New Roman"/>
          <w:b/>
          <w:sz w:val="24"/>
          <w:szCs w:val="24"/>
        </w:rPr>
        <w:t>Харитонова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Наталья Сергеевна</w:t>
      </w:r>
      <w:r>
        <w:rPr>
          <w:rFonts w:ascii="Times New Roman" w:hAnsi="Times New Roman" w:cs="Times New Roman"/>
        </w:rPr>
        <w:t xml:space="preserve">                 4600</w:t>
      </w:r>
      <w:r w:rsidR="00DD4BE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, </w:t>
      </w:r>
      <w:r w:rsidRPr="002F6953">
        <w:rPr>
          <w:rFonts w:ascii="Times New Roman" w:hAnsi="Times New Roman" w:cs="Times New Roman"/>
        </w:rPr>
        <w:t xml:space="preserve">Оренбург, </w:t>
      </w:r>
      <w:r>
        <w:rPr>
          <w:rFonts w:ascii="Times New Roman" w:hAnsi="Times New Roman" w:cs="Times New Roman"/>
        </w:rPr>
        <w:t xml:space="preserve">ул. </w:t>
      </w:r>
      <w:r w:rsidR="00DD4BE1">
        <w:rPr>
          <w:rFonts w:ascii="Times New Roman" w:hAnsi="Times New Roman" w:cs="Times New Roman"/>
        </w:rPr>
        <w:t>Самар</w:t>
      </w:r>
      <w:r>
        <w:rPr>
          <w:rFonts w:ascii="Times New Roman" w:hAnsi="Times New Roman" w:cs="Times New Roman"/>
        </w:rPr>
        <w:t xml:space="preserve">ская, 26                                          </w:t>
      </w:r>
      <w:r w:rsidRPr="00BA0B94">
        <w:rPr>
          <w:rFonts w:ascii="Times New Roman" w:hAnsi="Times New Roman" w:cs="Times New Roman"/>
          <w:color w:val="FFFFFF" w:themeColor="background1"/>
        </w:rPr>
        <w:t>_</w:t>
      </w:r>
    </w:p>
    <w:p w14:paraId="4E71E499" w14:textId="77777777" w:rsidR="00F36C13" w:rsidRPr="00BA0B94" w:rsidRDefault="00F36C13" w:rsidP="00F36C13">
      <w:pPr>
        <w:pStyle w:val="a4"/>
        <w:ind w:left="5103" w:hanging="567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BA0B94">
        <w:rPr>
          <w:rFonts w:ascii="Times New Roman" w:hAnsi="Times New Roman" w:cs="Times New Roman"/>
          <w:b/>
        </w:rPr>
        <w:t>ТРЕТЬЕ ЛИЦО:</w:t>
      </w:r>
      <w:r>
        <w:rPr>
          <w:rFonts w:ascii="Times New Roman" w:hAnsi="Times New Roman" w:cs="Times New Roman"/>
          <w:b/>
        </w:rPr>
        <w:t xml:space="preserve"> Администрация города Оренбурга</w:t>
      </w:r>
      <w:r>
        <w:rPr>
          <w:rFonts w:ascii="Times New Roman" w:hAnsi="Times New Roman" w:cs="Times New Roman"/>
        </w:rPr>
        <w:t xml:space="preserve"> 460000, Оренбург, ул. Советская, 60                                        </w:t>
      </w:r>
      <w:r w:rsidRPr="00BA0B94">
        <w:rPr>
          <w:rFonts w:ascii="Times New Roman" w:hAnsi="Times New Roman" w:cs="Times New Roman"/>
          <w:color w:val="FFFFFF" w:themeColor="background1"/>
        </w:rPr>
        <w:t>_</w:t>
      </w:r>
    </w:p>
    <w:p w14:paraId="025B992D" w14:textId="77777777" w:rsidR="00F36C13" w:rsidRDefault="00F36C13" w:rsidP="00F36C13">
      <w:pPr>
        <w:pStyle w:val="a4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Госпошлина – 150 рублей.</w:t>
      </w:r>
    </w:p>
    <w:p w14:paraId="0F1013CA" w14:textId="77777777" w:rsidR="00F36C13" w:rsidRDefault="00F36C13" w:rsidP="00F36C13">
      <w:pPr>
        <w:pStyle w:val="a4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ст.333.19 ч.1 п.9 НК РФ</w:t>
      </w:r>
    </w:p>
    <w:p w14:paraId="76D3E7F3" w14:textId="77777777" w:rsidR="00F36C13" w:rsidRDefault="00F36C13" w:rsidP="00F36C13">
      <w:pPr>
        <w:pStyle w:val="a4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655A1" w14:textId="77777777" w:rsidR="00F36C13" w:rsidRDefault="00F36C13" w:rsidP="00F736D5">
      <w:pPr>
        <w:pStyle w:val="a4"/>
        <w:ind w:left="5103"/>
        <w:jc w:val="both"/>
        <w:rPr>
          <w:rFonts w:ascii="Times New Roman" w:hAnsi="Times New Roman" w:cs="Times New Roman"/>
          <w:sz w:val="32"/>
          <w:szCs w:val="32"/>
        </w:rPr>
      </w:pPr>
    </w:p>
    <w:p w14:paraId="68BFE12B" w14:textId="77777777" w:rsidR="00F36C13" w:rsidRPr="009916F3" w:rsidRDefault="00F736D5" w:rsidP="009916F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6F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36C13" w:rsidRPr="009916F3">
        <w:rPr>
          <w:rFonts w:ascii="Times New Roman" w:hAnsi="Times New Roman" w:cs="Times New Roman"/>
          <w:b/>
          <w:sz w:val="28"/>
          <w:szCs w:val="28"/>
        </w:rPr>
        <w:t xml:space="preserve">Дополнение к апелляционной жалобе </w:t>
      </w:r>
    </w:p>
    <w:p w14:paraId="242E2D1A" w14:textId="77777777" w:rsidR="00F36C13" w:rsidRPr="009916F3" w:rsidRDefault="00F36C13" w:rsidP="009916F3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6F3">
        <w:rPr>
          <w:rFonts w:ascii="Times New Roman" w:hAnsi="Times New Roman" w:cs="Times New Roman"/>
          <w:b/>
          <w:sz w:val="28"/>
          <w:szCs w:val="28"/>
        </w:rPr>
        <w:t>на решение Дзержинского районного суда г. Оренбурга от 20.11.20 г.</w:t>
      </w:r>
    </w:p>
    <w:p w14:paraId="1A85094D" w14:textId="77777777" w:rsidR="00F36C13" w:rsidRPr="009916F3" w:rsidRDefault="00F36C13" w:rsidP="009916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C2940E" w14:textId="77777777" w:rsidR="00F36C13" w:rsidRPr="009916F3" w:rsidRDefault="00F36C13" w:rsidP="009916F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9916F3">
        <w:rPr>
          <w:sz w:val="28"/>
          <w:szCs w:val="28"/>
        </w:rPr>
        <w:t>В соответствии с п. 26 Постановления Пленума Верховного Суда N 13 от 19 июня 2012 года "О применении судами норм Гражданского процессуального законодательства, регламентирующих производство в суде апелляционной инстанции" исходя из необходимости соблюдения гарантированного п. 1 ст. 6 Конвенции о защите прав человека и основных свобод права заявителя на справедливое судебное разбирательство суд апелляционной инстанции не может отказать в принятии дополнений к апелляционной жалобе, содержащих новые доводы по поводу требований, ранее изложенных в апелляционной жалобе. А также дополнений к апелляционной жалобе, содержащие требования, отличные от требований, ранее изложенных в апелляционной жалобе.</w:t>
      </w:r>
    </w:p>
    <w:p w14:paraId="4FB6C90F" w14:textId="572F56DA" w:rsidR="00B22BEE" w:rsidRPr="009916F3" w:rsidRDefault="00506D2F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F3">
        <w:rPr>
          <w:rFonts w:ascii="Times New Roman" w:hAnsi="Times New Roman" w:cs="Times New Roman"/>
          <w:sz w:val="28"/>
          <w:szCs w:val="28"/>
        </w:rPr>
        <w:t>20.11.20</w:t>
      </w:r>
      <w:r w:rsidR="00B22BEE" w:rsidRPr="009916F3">
        <w:rPr>
          <w:rFonts w:ascii="Times New Roman" w:hAnsi="Times New Roman" w:cs="Times New Roman"/>
          <w:sz w:val="28"/>
          <w:szCs w:val="28"/>
        </w:rPr>
        <w:t>г.</w:t>
      </w:r>
      <w:r w:rsidRPr="009916F3">
        <w:rPr>
          <w:rFonts w:ascii="Times New Roman" w:hAnsi="Times New Roman" w:cs="Times New Roman"/>
          <w:sz w:val="28"/>
          <w:szCs w:val="28"/>
        </w:rPr>
        <w:t>,</w:t>
      </w:r>
      <w:r w:rsidR="00B22BEE" w:rsidRPr="009916F3">
        <w:rPr>
          <w:rFonts w:ascii="Times New Roman" w:hAnsi="Times New Roman" w:cs="Times New Roman"/>
          <w:sz w:val="28"/>
          <w:szCs w:val="28"/>
        </w:rPr>
        <w:t xml:space="preserve"> решением Дзержинского районного суда г. Оренбурга отказано в удовлетворении иска </w:t>
      </w:r>
      <w:proofErr w:type="spellStart"/>
      <w:r w:rsidR="00DD4BE1">
        <w:rPr>
          <w:rFonts w:ascii="Times New Roman" w:hAnsi="Times New Roman" w:cs="Times New Roman"/>
          <w:sz w:val="28"/>
          <w:szCs w:val="28"/>
        </w:rPr>
        <w:t>Песковой</w:t>
      </w:r>
      <w:proofErr w:type="spellEnd"/>
      <w:r w:rsidR="00B22BEE" w:rsidRPr="009916F3">
        <w:rPr>
          <w:rFonts w:ascii="Times New Roman" w:hAnsi="Times New Roman" w:cs="Times New Roman"/>
          <w:sz w:val="28"/>
          <w:szCs w:val="28"/>
        </w:rPr>
        <w:t xml:space="preserve"> Г.А. к </w:t>
      </w:r>
      <w:r w:rsidR="00DD4BE1">
        <w:rPr>
          <w:rFonts w:ascii="Times New Roman" w:hAnsi="Times New Roman" w:cs="Times New Roman"/>
          <w:sz w:val="28"/>
          <w:szCs w:val="28"/>
        </w:rPr>
        <w:t>Пескову</w:t>
      </w:r>
      <w:r w:rsidR="00B22BEE" w:rsidRPr="009916F3">
        <w:rPr>
          <w:rFonts w:ascii="Times New Roman" w:hAnsi="Times New Roman" w:cs="Times New Roman"/>
          <w:sz w:val="28"/>
          <w:szCs w:val="28"/>
        </w:rPr>
        <w:t xml:space="preserve"> А.Ю., </w:t>
      </w:r>
      <w:r w:rsidR="00DD4BE1">
        <w:rPr>
          <w:rFonts w:ascii="Times New Roman" w:hAnsi="Times New Roman" w:cs="Times New Roman"/>
          <w:sz w:val="28"/>
          <w:szCs w:val="28"/>
        </w:rPr>
        <w:t>Харитоновой</w:t>
      </w:r>
      <w:r w:rsidR="00B22BEE" w:rsidRPr="009916F3">
        <w:rPr>
          <w:rFonts w:ascii="Times New Roman" w:hAnsi="Times New Roman" w:cs="Times New Roman"/>
          <w:sz w:val="28"/>
          <w:szCs w:val="28"/>
        </w:rPr>
        <w:t xml:space="preserve"> Л.Ю., </w:t>
      </w:r>
      <w:r w:rsidR="00DD4BE1">
        <w:rPr>
          <w:rFonts w:ascii="Times New Roman" w:hAnsi="Times New Roman" w:cs="Times New Roman"/>
          <w:sz w:val="28"/>
          <w:szCs w:val="28"/>
        </w:rPr>
        <w:t>Харитоновой</w:t>
      </w:r>
      <w:r w:rsidR="002438F5" w:rsidRPr="009916F3">
        <w:rPr>
          <w:rFonts w:ascii="Times New Roman" w:hAnsi="Times New Roman" w:cs="Times New Roman"/>
          <w:sz w:val="28"/>
          <w:szCs w:val="28"/>
        </w:rPr>
        <w:t xml:space="preserve"> Н.С. о признании прекратившим</w:t>
      </w:r>
      <w:r w:rsidR="009916F3" w:rsidRPr="009916F3">
        <w:rPr>
          <w:rFonts w:ascii="Times New Roman" w:hAnsi="Times New Roman" w:cs="Times New Roman"/>
          <w:sz w:val="28"/>
          <w:szCs w:val="28"/>
        </w:rPr>
        <w:t>и</w:t>
      </w:r>
      <w:r w:rsidRPr="009916F3">
        <w:rPr>
          <w:rFonts w:ascii="Times New Roman" w:hAnsi="Times New Roman" w:cs="Times New Roman"/>
          <w:sz w:val="28"/>
          <w:szCs w:val="28"/>
        </w:rPr>
        <w:t xml:space="preserve"> </w:t>
      </w:r>
      <w:r w:rsidR="00B22BEE" w:rsidRPr="009916F3">
        <w:rPr>
          <w:rFonts w:ascii="Times New Roman" w:hAnsi="Times New Roman" w:cs="Times New Roman"/>
          <w:sz w:val="28"/>
          <w:szCs w:val="28"/>
        </w:rPr>
        <w:t>право пользования жилым помещением</w:t>
      </w:r>
      <w:r w:rsidR="004F5717" w:rsidRPr="009916F3">
        <w:rPr>
          <w:rFonts w:ascii="Times New Roman" w:hAnsi="Times New Roman" w:cs="Times New Roman"/>
          <w:sz w:val="28"/>
          <w:szCs w:val="28"/>
        </w:rPr>
        <w:t xml:space="preserve"> (г. Оренбург, ул. Тепл</w:t>
      </w:r>
      <w:r w:rsidR="00DD4BE1">
        <w:rPr>
          <w:rFonts w:ascii="Times New Roman" w:hAnsi="Times New Roman" w:cs="Times New Roman"/>
          <w:sz w:val="28"/>
          <w:szCs w:val="28"/>
        </w:rPr>
        <w:t>овоз</w:t>
      </w:r>
      <w:r w:rsidR="004F5717" w:rsidRPr="009916F3">
        <w:rPr>
          <w:rFonts w:ascii="Times New Roman" w:hAnsi="Times New Roman" w:cs="Times New Roman"/>
          <w:sz w:val="28"/>
          <w:szCs w:val="28"/>
        </w:rPr>
        <w:t xml:space="preserve">ная д. 7, кв. 6) </w:t>
      </w:r>
      <w:r w:rsidR="00B22BEE" w:rsidRPr="009916F3">
        <w:rPr>
          <w:rFonts w:ascii="Times New Roman" w:hAnsi="Times New Roman" w:cs="Times New Roman"/>
          <w:sz w:val="28"/>
          <w:szCs w:val="28"/>
        </w:rPr>
        <w:t xml:space="preserve">и снятии с регистрационного учета. </w:t>
      </w:r>
    </w:p>
    <w:p w14:paraId="324C148C" w14:textId="77777777" w:rsidR="00B22BEE" w:rsidRPr="009916F3" w:rsidRDefault="007B365C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F3">
        <w:rPr>
          <w:rFonts w:ascii="Times New Roman" w:hAnsi="Times New Roman" w:cs="Times New Roman"/>
          <w:sz w:val="28"/>
          <w:szCs w:val="28"/>
        </w:rPr>
        <w:lastRenderedPageBreak/>
        <w:t>Встречное и</w:t>
      </w:r>
      <w:r w:rsidR="00B22BEE" w:rsidRPr="009916F3">
        <w:rPr>
          <w:rFonts w:ascii="Times New Roman" w:hAnsi="Times New Roman" w:cs="Times New Roman"/>
          <w:sz w:val="28"/>
          <w:szCs w:val="28"/>
        </w:rPr>
        <w:t xml:space="preserve">сковое </w:t>
      </w:r>
      <w:r w:rsidRPr="009916F3">
        <w:rPr>
          <w:rFonts w:ascii="Times New Roman" w:hAnsi="Times New Roman" w:cs="Times New Roman"/>
          <w:sz w:val="28"/>
          <w:szCs w:val="28"/>
        </w:rPr>
        <w:t>заявление ответчиков к истцу об устранении препятствий в пользовании</w:t>
      </w:r>
      <w:r w:rsidR="00A21FA4" w:rsidRPr="009916F3">
        <w:rPr>
          <w:rFonts w:ascii="Times New Roman" w:hAnsi="Times New Roman" w:cs="Times New Roman"/>
          <w:sz w:val="28"/>
          <w:szCs w:val="28"/>
        </w:rPr>
        <w:t xml:space="preserve"> указанным выше жилым помещением и передаче ключей удовлетворено.</w:t>
      </w:r>
    </w:p>
    <w:p w14:paraId="2BBD1F5E" w14:textId="1F3A9BDE" w:rsidR="00B52799" w:rsidRPr="009916F3" w:rsidRDefault="00B52799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F3">
        <w:rPr>
          <w:rFonts w:ascii="Times New Roman" w:hAnsi="Times New Roman" w:cs="Times New Roman"/>
          <w:sz w:val="28"/>
          <w:szCs w:val="28"/>
        </w:rPr>
        <w:t xml:space="preserve">После вынесения решения суда, будучи несогласными с выводами и фактами, установленными в ходе судебных заседаний, за оказанием юридической помощи к юристу Головяшкину С.А. </w:t>
      </w:r>
      <w:r w:rsidR="000B3606" w:rsidRPr="009916F3">
        <w:rPr>
          <w:rFonts w:ascii="Times New Roman" w:hAnsi="Times New Roman" w:cs="Times New Roman"/>
          <w:sz w:val="28"/>
          <w:szCs w:val="28"/>
        </w:rPr>
        <w:t xml:space="preserve">обратилась </w:t>
      </w:r>
      <w:proofErr w:type="spellStart"/>
      <w:r w:rsidR="00DD4BE1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="00DA28D5" w:rsidRPr="009916F3">
        <w:rPr>
          <w:rFonts w:ascii="Times New Roman" w:hAnsi="Times New Roman" w:cs="Times New Roman"/>
          <w:sz w:val="28"/>
          <w:szCs w:val="28"/>
        </w:rPr>
        <w:t xml:space="preserve"> Алла Борисовна. </w:t>
      </w:r>
    </w:p>
    <w:p w14:paraId="11693131" w14:textId="6169DE06" w:rsidR="00F10DC9" w:rsidRPr="009916F3" w:rsidRDefault="00DA28D5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F3">
        <w:rPr>
          <w:rFonts w:ascii="Times New Roman" w:hAnsi="Times New Roman" w:cs="Times New Roman"/>
          <w:sz w:val="28"/>
          <w:szCs w:val="28"/>
        </w:rPr>
        <w:t xml:space="preserve">В ходе беседы установлено, что </w:t>
      </w:r>
      <w:r w:rsidR="00DD4BE1">
        <w:rPr>
          <w:rFonts w:ascii="Times New Roman" w:hAnsi="Times New Roman" w:cs="Times New Roman"/>
          <w:sz w:val="28"/>
          <w:szCs w:val="28"/>
        </w:rPr>
        <w:t>Пескова</w:t>
      </w:r>
      <w:r w:rsidRPr="009916F3">
        <w:rPr>
          <w:rFonts w:ascii="Times New Roman" w:hAnsi="Times New Roman" w:cs="Times New Roman"/>
          <w:sz w:val="28"/>
          <w:szCs w:val="28"/>
        </w:rPr>
        <w:t xml:space="preserve"> Г.А. приходиться ей свекровью. </w:t>
      </w:r>
    </w:p>
    <w:p w14:paraId="0B90E8B0" w14:textId="73FB64DB" w:rsidR="00DA28D5" w:rsidRPr="009916F3" w:rsidRDefault="00F10DC9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F3">
        <w:rPr>
          <w:rFonts w:ascii="Times New Roman" w:hAnsi="Times New Roman" w:cs="Times New Roman"/>
          <w:sz w:val="28"/>
          <w:szCs w:val="28"/>
        </w:rPr>
        <w:t>В квартире по адресу г. Оренбург, ул. Тепл</w:t>
      </w:r>
      <w:r w:rsidR="00DD4BE1">
        <w:rPr>
          <w:rFonts w:ascii="Times New Roman" w:hAnsi="Times New Roman" w:cs="Times New Roman"/>
          <w:sz w:val="28"/>
          <w:szCs w:val="28"/>
        </w:rPr>
        <w:t>овоз</w:t>
      </w:r>
      <w:r w:rsidRPr="009916F3">
        <w:rPr>
          <w:rFonts w:ascii="Times New Roman" w:hAnsi="Times New Roman" w:cs="Times New Roman"/>
          <w:sz w:val="28"/>
          <w:szCs w:val="28"/>
        </w:rPr>
        <w:t xml:space="preserve">ная д. 7, кв. 6 проживают: </w:t>
      </w:r>
      <w:r w:rsidR="00DD4BE1">
        <w:rPr>
          <w:rFonts w:ascii="Times New Roman" w:hAnsi="Times New Roman" w:cs="Times New Roman"/>
          <w:sz w:val="28"/>
          <w:szCs w:val="28"/>
        </w:rPr>
        <w:t>Пескова</w:t>
      </w:r>
      <w:r w:rsidR="00CE0EBC" w:rsidRPr="009916F3">
        <w:rPr>
          <w:rFonts w:ascii="Times New Roman" w:hAnsi="Times New Roman" w:cs="Times New Roman"/>
          <w:sz w:val="28"/>
          <w:szCs w:val="28"/>
        </w:rPr>
        <w:t xml:space="preserve"> Г.А., ее сын </w:t>
      </w:r>
      <w:r w:rsidR="00DD4BE1">
        <w:rPr>
          <w:rFonts w:ascii="Times New Roman" w:hAnsi="Times New Roman" w:cs="Times New Roman"/>
          <w:sz w:val="28"/>
          <w:szCs w:val="28"/>
        </w:rPr>
        <w:t>Песков</w:t>
      </w:r>
      <w:r w:rsidR="00CE0EBC" w:rsidRPr="009916F3">
        <w:rPr>
          <w:rFonts w:ascii="Times New Roman" w:hAnsi="Times New Roman" w:cs="Times New Roman"/>
          <w:sz w:val="28"/>
          <w:szCs w:val="28"/>
        </w:rPr>
        <w:t xml:space="preserve"> К.Ю., сноха-</w:t>
      </w:r>
      <w:proofErr w:type="spellStart"/>
      <w:r w:rsidR="00DD4BE1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="00CE0EBC" w:rsidRPr="009916F3">
        <w:rPr>
          <w:rFonts w:ascii="Times New Roman" w:hAnsi="Times New Roman" w:cs="Times New Roman"/>
          <w:sz w:val="28"/>
          <w:szCs w:val="28"/>
        </w:rPr>
        <w:t xml:space="preserve"> А.Б., внучка-</w:t>
      </w:r>
      <w:proofErr w:type="spellStart"/>
      <w:r w:rsidR="00DD4BE1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="00CE0EBC" w:rsidRPr="009916F3">
        <w:rPr>
          <w:rFonts w:ascii="Times New Roman" w:hAnsi="Times New Roman" w:cs="Times New Roman"/>
          <w:sz w:val="28"/>
          <w:szCs w:val="28"/>
        </w:rPr>
        <w:t xml:space="preserve"> Н.К. Указанные лица ведут совместное хозяйство, содержат в технически исправном состоянии указанную выше кв</w:t>
      </w:r>
      <w:r w:rsidR="00452486" w:rsidRPr="009916F3">
        <w:rPr>
          <w:rFonts w:ascii="Times New Roman" w:hAnsi="Times New Roman" w:cs="Times New Roman"/>
          <w:sz w:val="28"/>
          <w:szCs w:val="28"/>
        </w:rPr>
        <w:t xml:space="preserve">артиру, проводят текущий ремонт, полностью оплачивают коммунальные платежи. </w:t>
      </w:r>
    </w:p>
    <w:p w14:paraId="513B7124" w14:textId="17FB6BA9" w:rsidR="00CE0EBC" w:rsidRPr="009916F3" w:rsidRDefault="00CE0EBC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F3">
        <w:rPr>
          <w:rFonts w:ascii="Times New Roman" w:hAnsi="Times New Roman" w:cs="Times New Roman"/>
          <w:sz w:val="28"/>
          <w:szCs w:val="28"/>
        </w:rPr>
        <w:t xml:space="preserve">Более 15 лет не проживают: </w:t>
      </w:r>
      <w:r w:rsidR="00DD4BE1">
        <w:rPr>
          <w:rFonts w:ascii="Times New Roman" w:hAnsi="Times New Roman" w:cs="Times New Roman"/>
          <w:sz w:val="28"/>
          <w:szCs w:val="28"/>
        </w:rPr>
        <w:t>Песков</w:t>
      </w:r>
      <w:r w:rsidR="000747A0" w:rsidRPr="009916F3">
        <w:rPr>
          <w:rFonts w:ascii="Times New Roman" w:hAnsi="Times New Roman" w:cs="Times New Roman"/>
          <w:sz w:val="28"/>
          <w:szCs w:val="28"/>
        </w:rPr>
        <w:t xml:space="preserve"> А.Ю. - сын </w:t>
      </w:r>
      <w:proofErr w:type="spellStart"/>
      <w:r w:rsidR="00DD4BE1">
        <w:rPr>
          <w:rFonts w:ascii="Times New Roman" w:hAnsi="Times New Roman" w:cs="Times New Roman"/>
          <w:sz w:val="28"/>
          <w:szCs w:val="28"/>
        </w:rPr>
        <w:t>Песковой</w:t>
      </w:r>
      <w:proofErr w:type="spellEnd"/>
      <w:r w:rsidR="000747A0" w:rsidRPr="009916F3">
        <w:rPr>
          <w:rFonts w:ascii="Times New Roman" w:hAnsi="Times New Roman" w:cs="Times New Roman"/>
          <w:sz w:val="28"/>
          <w:szCs w:val="28"/>
        </w:rPr>
        <w:t xml:space="preserve"> Г.А., </w:t>
      </w:r>
      <w:r w:rsidR="00DD4BE1">
        <w:rPr>
          <w:rFonts w:ascii="Times New Roman" w:hAnsi="Times New Roman" w:cs="Times New Roman"/>
          <w:sz w:val="28"/>
          <w:szCs w:val="28"/>
        </w:rPr>
        <w:t>Харитонова</w:t>
      </w:r>
      <w:r w:rsidR="000747A0" w:rsidRPr="009916F3">
        <w:rPr>
          <w:rFonts w:ascii="Times New Roman" w:hAnsi="Times New Roman" w:cs="Times New Roman"/>
          <w:sz w:val="28"/>
          <w:szCs w:val="28"/>
        </w:rPr>
        <w:t xml:space="preserve"> Л.Ю.</w:t>
      </w:r>
      <w:r w:rsidR="0069569E" w:rsidRPr="009916F3">
        <w:rPr>
          <w:rFonts w:ascii="Times New Roman" w:hAnsi="Times New Roman" w:cs="Times New Roman"/>
          <w:sz w:val="28"/>
          <w:szCs w:val="28"/>
        </w:rPr>
        <w:t xml:space="preserve"> </w:t>
      </w:r>
      <w:r w:rsidR="00F70B8D" w:rsidRPr="009916F3">
        <w:rPr>
          <w:rFonts w:ascii="Times New Roman" w:hAnsi="Times New Roman" w:cs="Times New Roman"/>
          <w:sz w:val="28"/>
          <w:szCs w:val="28"/>
        </w:rPr>
        <w:t xml:space="preserve">- дочь </w:t>
      </w:r>
      <w:proofErr w:type="spellStart"/>
      <w:r w:rsidR="00DD4BE1">
        <w:rPr>
          <w:rFonts w:ascii="Times New Roman" w:hAnsi="Times New Roman" w:cs="Times New Roman"/>
          <w:sz w:val="28"/>
          <w:szCs w:val="28"/>
        </w:rPr>
        <w:t>Песковой</w:t>
      </w:r>
      <w:proofErr w:type="spellEnd"/>
      <w:r w:rsidR="00F70B8D" w:rsidRPr="009916F3">
        <w:rPr>
          <w:rFonts w:ascii="Times New Roman" w:hAnsi="Times New Roman" w:cs="Times New Roman"/>
          <w:sz w:val="28"/>
          <w:szCs w:val="28"/>
        </w:rPr>
        <w:t xml:space="preserve"> Г.А.,</w:t>
      </w:r>
      <w:r w:rsidR="000747A0" w:rsidRPr="009916F3">
        <w:rPr>
          <w:rFonts w:ascii="Times New Roman" w:hAnsi="Times New Roman" w:cs="Times New Roman"/>
          <w:sz w:val="28"/>
          <w:szCs w:val="28"/>
        </w:rPr>
        <w:t xml:space="preserve"> </w:t>
      </w:r>
      <w:r w:rsidR="00DD4BE1">
        <w:rPr>
          <w:rFonts w:ascii="Times New Roman" w:hAnsi="Times New Roman" w:cs="Times New Roman"/>
          <w:sz w:val="28"/>
          <w:szCs w:val="28"/>
        </w:rPr>
        <w:t>Харитонова</w:t>
      </w:r>
      <w:r w:rsidR="00452486" w:rsidRPr="009916F3">
        <w:rPr>
          <w:rFonts w:ascii="Times New Roman" w:hAnsi="Times New Roman" w:cs="Times New Roman"/>
          <w:sz w:val="28"/>
          <w:szCs w:val="28"/>
        </w:rPr>
        <w:t xml:space="preserve"> </w:t>
      </w:r>
      <w:r w:rsidR="0069569E" w:rsidRPr="009916F3">
        <w:rPr>
          <w:rFonts w:ascii="Times New Roman" w:hAnsi="Times New Roman" w:cs="Times New Roman"/>
          <w:sz w:val="28"/>
          <w:szCs w:val="28"/>
        </w:rPr>
        <w:t>Н.С. –</w:t>
      </w:r>
      <w:r w:rsidR="00F70B8D" w:rsidRPr="009916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B8D" w:rsidRPr="009916F3">
        <w:rPr>
          <w:rFonts w:ascii="Times New Roman" w:hAnsi="Times New Roman" w:cs="Times New Roman"/>
          <w:sz w:val="28"/>
          <w:szCs w:val="28"/>
        </w:rPr>
        <w:t>внучка</w:t>
      </w:r>
      <w:r w:rsidR="0069569E" w:rsidRPr="009916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4BE1">
        <w:rPr>
          <w:rFonts w:ascii="Times New Roman" w:hAnsi="Times New Roman" w:cs="Times New Roman"/>
          <w:sz w:val="28"/>
          <w:szCs w:val="28"/>
        </w:rPr>
        <w:t>Песковой</w:t>
      </w:r>
      <w:proofErr w:type="spellEnd"/>
      <w:proofErr w:type="gramEnd"/>
      <w:r w:rsidR="0069569E" w:rsidRPr="009916F3">
        <w:rPr>
          <w:rFonts w:ascii="Times New Roman" w:hAnsi="Times New Roman" w:cs="Times New Roman"/>
          <w:sz w:val="28"/>
          <w:szCs w:val="28"/>
        </w:rPr>
        <w:t xml:space="preserve"> Г.А.</w:t>
      </w:r>
    </w:p>
    <w:p w14:paraId="70705DAC" w14:textId="366AB8A5" w:rsidR="0069569E" w:rsidRPr="009916F3" w:rsidRDefault="00DD4BE1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="0069569E" w:rsidRPr="009916F3">
        <w:rPr>
          <w:rFonts w:ascii="Times New Roman" w:hAnsi="Times New Roman" w:cs="Times New Roman"/>
          <w:sz w:val="28"/>
          <w:szCs w:val="28"/>
        </w:rPr>
        <w:t xml:space="preserve"> А.Б. пояснила, что инициаторами обращения в суд выступают она, ее супруг и дочь. Так как юридических оснований для обращения в суд они не имеют, то были вынуждены, обратится от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Песковой</w:t>
      </w:r>
      <w:proofErr w:type="spellEnd"/>
      <w:r w:rsidR="0069569E" w:rsidRPr="009916F3">
        <w:rPr>
          <w:rFonts w:ascii="Times New Roman" w:hAnsi="Times New Roman" w:cs="Times New Roman"/>
          <w:sz w:val="28"/>
          <w:szCs w:val="28"/>
        </w:rPr>
        <w:t xml:space="preserve"> Г.А. </w:t>
      </w:r>
    </w:p>
    <w:p w14:paraId="21C68965" w14:textId="77777777" w:rsidR="00891608" w:rsidRPr="009916F3" w:rsidRDefault="004C2BEF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F3">
        <w:rPr>
          <w:rFonts w:ascii="Times New Roman" w:hAnsi="Times New Roman" w:cs="Times New Roman"/>
          <w:sz w:val="28"/>
          <w:szCs w:val="28"/>
        </w:rPr>
        <w:t>П</w:t>
      </w:r>
      <w:r w:rsidR="0069569E" w:rsidRPr="009916F3">
        <w:rPr>
          <w:rFonts w:ascii="Times New Roman" w:hAnsi="Times New Roman" w:cs="Times New Roman"/>
          <w:sz w:val="28"/>
          <w:szCs w:val="28"/>
        </w:rPr>
        <w:t>оводом для о</w:t>
      </w:r>
      <w:r w:rsidR="006A6BE6" w:rsidRPr="009916F3">
        <w:rPr>
          <w:rFonts w:ascii="Times New Roman" w:hAnsi="Times New Roman" w:cs="Times New Roman"/>
          <w:sz w:val="28"/>
          <w:szCs w:val="28"/>
        </w:rPr>
        <w:t>бращения с иском в суд послужили</w:t>
      </w:r>
      <w:r w:rsidR="0069569E" w:rsidRPr="009916F3">
        <w:rPr>
          <w:rFonts w:ascii="Times New Roman" w:hAnsi="Times New Roman" w:cs="Times New Roman"/>
          <w:sz w:val="28"/>
          <w:szCs w:val="28"/>
        </w:rPr>
        <w:t xml:space="preserve"> 2 </w:t>
      </w:r>
      <w:r w:rsidR="006A6BE6" w:rsidRPr="009916F3">
        <w:rPr>
          <w:rFonts w:ascii="Times New Roman" w:hAnsi="Times New Roman" w:cs="Times New Roman"/>
          <w:sz w:val="28"/>
          <w:szCs w:val="28"/>
        </w:rPr>
        <w:t>основания</w:t>
      </w:r>
      <w:r w:rsidR="00352CBE" w:rsidRPr="009916F3">
        <w:rPr>
          <w:rFonts w:ascii="Times New Roman" w:hAnsi="Times New Roman" w:cs="Times New Roman"/>
          <w:sz w:val="28"/>
          <w:szCs w:val="28"/>
        </w:rPr>
        <w:t>.</w:t>
      </w:r>
    </w:p>
    <w:p w14:paraId="5891AF8C" w14:textId="5DA64FDF" w:rsidR="00352CBE" w:rsidRPr="009916F3" w:rsidRDefault="00DD4BE1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Пескова</w:t>
      </w:r>
      <w:r w:rsidR="00FE6072" w:rsidRPr="009916F3">
        <w:rPr>
          <w:rFonts w:ascii="Times New Roman" w:hAnsi="Times New Roman" w:cs="Times New Roman"/>
          <w:sz w:val="28"/>
          <w:szCs w:val="28"/>
        </w:rPr>
        <w:t xml:space="preserve"> </w:t>
      </w:r>
      <w:r w:rsidR="00341FAD" w:rsidRPr="009916F3">
        <w:rPr>
          <w:rFonts w:ascii="Times New Roman" w:hAnsi="Times New Roman" w:cs="Times New Roman"/>
          <w:sz w:val="28"/>
          <w:szCs w:val="28"/>
        </w:rPr>
        <w:t xml:space="preserve">Г.А. является </w:t>
      </w:r>
      <w:r w:rsidR="00341FAD" w:rsidRPr="009916F3">
        <w:rPr>
          <w:rFonts w:ascii="Times New Roman" w:hAnsi="Times New Roman" w:cs="Times New Roman"/>
          <w:b/>
          <w:sz w:val="28"/>
          <w:szCs w:val="28"/>
        </w:rPr>
        <w:t>пожилым</w:t>
      </w:r>
      <w:r w:rsidR="00341FAD" w:rsidRPr="009916F3">
        <w:rPr>
          <w:rFonts w:ascii="Times New Roman" w:hAnsi="Times New Roman" w:cs="Times New Roman"/>
          <w:sz w:val="28"/>
          <w:szCs w:val="28"/>
        </w:rPr>
        <w:t xml:space="preserve"> человеком </w:t>
      </w:r>
      <w:proofErr w:type="gramStart"/>
      <w:r w:rsidR="00341FAD" w:rsidRPr="009916F3">
        <w:rPr>
          <w:rFonts w:ascii="Times New Roman" w:hAnsi="Times New Roman" w:cs="Times New Roman"/>
          <w:sz w:val="28"/>
          <w:szCs w:val="28"/>
        </w:rPr>
        <w:t xml:space="preserve">и </w:t>
      </w:r>
      <w:r w:rsidR="0069569E" w:rsidRPr="009916F3">
        <w:rPr>
          <w:rFonts w:ascii="Times New Roman" w:hAnsi="Times New Roman" w:cs="Times New Roman"/>
          <w:sz w:val="28"/>
          <w:szCs w:val="28"/>
        </w:rPr>
        <w:t xml:space="preserve"> </w:t>
      </w:r>
      <w:r w:rsidR="006127B0" w:rsidRPr="00991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нанимателем</w:t>
      </w:r>
      <w:proofErr w:type="gramEnd"/>
      <w:r w:rsidR="006127B0" w:rsidRPr="00991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жилого помещения по договору социального найма</w:t>
      </w:r>
      <w:r w:rsidR="00FE6072" w:rsidRPr="00991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68086F1D" w14:textId="77777777" w:rsidR="00FE6072" w:rsidRPr="009916F3" w:rsidRDefault="00FE6072" w:rsidP="009916F3">
      <w:pPr>
        <w:pStyle w:val="a4"/>
        <w:spacing w:line="276" w:lineRule="auto"/>
        <w:ind w:firstLine="567"/>
        <w:jc w:val="both"/>
        <w:rPr>
          <w:rStyle w:val="hl"/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9916F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Согласно </w:t>
      </w:r>
      <w:r w:rsidR="005D6212" w:rsidRPr="009916F3">
        <w:rPr>
          <w:rStyle w:val="hl"/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ЖК РФ Статья 67. Права и обязанности нанимателя жилого помещения по договору социального найма</w:t>
      </w:r>
    </w:p>
    <w:p w14:paraId="269BA2E6" w14:textId="77777777" w:rsidR="005D6212" w:rsidRPr="005D6212" w:rsidRDefault="005D6212" w:rsidP="009916F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Наниматель жилого помещения по договору социального найма имеет право в установленном порядке:</w:t>
      </w:r>
    </w:p>
    <w:p w14:paraId="3BC51298" w14:textId="77777777" w:rsidR="005D6212" w:rsidRPr="005D6212" w:rsidRDefault="005D6212" w:rsidP="009916F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446"/>
      <w:bookmarkEnd w:id="1"/>
      <w:r w:rsidRPr="005D6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вселять в занимаемое жилое помещение иных лиц;</w:t>
      </w:r>
    </w:p>
    <w:p w14:paraId="12671E2C" w14:textId="77777777" w:rsidR="00883A80" w:rsidRPr="009916F3" w:rsidRDefault="00883A80" w:rsidP="009916F3">
      <w:pPr>
        <w:pStyle w:val="a4"/>
        <w:spacing w:line="276" w:lineRule="auto"/>
        <w:ind w:firstLine="567"/>
        <w:jc w:val="both"/>
        <w:rPr>
          <w:rStyle w:val="hl"/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  <w:r w:rsidRPr="009916F3">
        <w:rPr>
          <w:rStyle w:val="hl"/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>ЖК РФ Статья 69. Права и обязанности членов семьи нанимателя жилого помещения по договору социального найма</w:t>
      </w:r>
    </w:p>
    <w:p w14:paraId="18FD465E" w14:textId="77777777" w:rsidR="005D6212" w:rsidRPr="009916F3" w:rsidRDefault="00883A80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Члены семьи нанимателя жилого помещения по договору социального найма имеют равные с нанимателем права и обязанности.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обязательствам, вытекающим из договора социального найма.</w:t>
      </w:r>
    </w:p>
    <w:p w14:paraId="47814975" w14:textId="77777777" w:rsidR="00735B16" w:rsidRPr="009916F3" w:rsidRDefault="00735B16" w:rsidP="009916F3">
      <w:pPr>
        <w:pStyle w:val="a4"/>
        <w:spacing w:line="276" w:lineRule="auto"/>
        <w:ind w:firstLine="567"/>
        <w:jc w:val="both"/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916F3">
        <w:rPr>
          <w:rStyle w:val="hl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ЖК РФ Статья 70. Право нанимателя на вселение в занимаемое им жилое помещение по договору социального найма других граждан в качестве членов своей семьи</w:t>
      </w:r>
    </w:p>
    <w:p w14:paraId="45EBE804" w14:textId="77777777" w:rsidR="00735B16" w:rsidRPr="00735B16" w:rsidRDefault="00735B16" w:rsidP="009916F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Наниматель с согласия в письменной форме членов своей семьи, в том числе временно отсутствующих членов своей семьи, вправе вселить в занимаемое им жилое помещение по договору социального найма своего супруга, своих детей и родителей или с согласия в письменной форме членов своей семьи, в том числе временно отсутствующих членов своей семьи, и наймодателя - других граждан в качестве проживающих совместно с ним членов своей семьи. Наймодатель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менее учетной нормы. На вселение к родителям их несовершеннолетних детей не требуется согласие остальных членов семьи нанимателя и согласие наймодателя.</w:t>
      </w:r>
    </w:p>
    <w:p w14:paraId="0630CB7B" w14:textId="77777777" w:rsidR="00735B16" w:rsidRPr="00735B16" w:rsidRDefault="00735B16" w:rsidP="009916F3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469"/>
      <w:bookmarkEnd w:id="2"/>
      <w:r w:rsidRPr="00735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Вселение в жилое помещение граждан в качестве членов семьи нанимателя </w:t>
      </w:r>
      <w:r w:rsidRPr="00735B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влечет за собой изменение соответствующего договора социального найма</w:t>
      </w:r>
      <w:r w:rsidRPr="00735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 в части необходимости указания в данном договоре нового члена семьи нанимателя.</w:t>
      </w:r>
    </w:p>
    <w:p w14:paraId="18FAE1FC" w14:textId="77777777" w:rsidR="00F20774" w:rsidRPr="009916F3" w:rsidRDefault="00F20774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1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Основание</w:t>
      </w:r>
      <w:r w:rsidR="00891608" w:rsidRPr="00991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91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№ 1.</w:t>
      </w:r>
    </w:p>
    <w:p w14:paraId="6BBC5224" w14:textId="79262C6B" w:rsidR="00D44115" w:rsidRPr="009916F3" w:rsidRDefault="00D44115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Злоупотребляя своим правом, </w:t>
      </w:r>
      <w:r w:rsidRPr="009916F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несмотря на добровольное оставление спорной жилплощади</w:t>
      </w:r>
      <w:r w:rsidR="00D8539C" w:rsidRPr="009916F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, </w:t>
      </w:r>
      <w:r w:rsidR="00DD4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Песков</w:t>
      </w: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А.Ю. и </w:t>
      </w:r>
      <w:r w:rsidR="00DD4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Харитонова</w:t>
      </w: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Л.Ю. </w:t>
      </w:r>
      <w:r w:rsidR="009D17B7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препятствуют </w:t>
      </w:r>
      <w:r w:rsidR="00ED6DA1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признанию членам семьи нанимателя</w:t>
      </w:r>
      <w:r w:rsidR="00B63806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D6DA1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BE1">
        <w:rPr>
          <w:rFonts w:ascii="Times New Roman" w:hAnsi="Times New Roman" w:cs="Times New Roman"/>
          <w:sz w:val="28"/>
          <w:szCs w:val="28"/>
        </w:rPr>
        <w:t>Пескова</w:t>
      </w:r>
      <w:r w:rsidR="00ED6DA1" w:rsidRPr="009916F3">
        <w:rPr>
          <w:rFonts w:ascii="Times New Roman" w:hAnsi="Times New Roman" w:cs="Times New Roman"/>
          <w:sz w:val="28"/>
          <w:szCs w:val="28"/>
        </w:rPr>
        <w:t xml:space="preserve"> К.Ю.</w:t>
      </w:r>
      <w:proofErr w:type="gramStart"/>
      <w:r w:rsidR="00ED6DA1" w:rsidRPr="009916F3">
        <w:rPr>
          <w:rFonts w:ascii="Times New Roman" w:hAnsi="Times New Roman" w:cs="Times New Roman"/>
          <w:sz w:val="28"/>
          <w:szCs w:val="28"/>
        </w:rPr>
        <w:t>,  и</w:t>
      </w:r>
      <w:proofErr w:type="gramEnd"/>
      <w:r w:rsidR="00ED6DA1" w:rsidRPr="009916F3">
        <w:rPr>
          <w:rFonts w:ascii="Times New Roman" w:hAnsi="Times New Roman" w:cs="Times New Roman"/>
          <w:sz w:val="28"/>
          <w:szCs w:val="28"/>
        </w:rPr>
        <w:t xml:space="preserve"> </w:t>
      </w:r>
      <w:r w:rsidR="009D17B7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получению регистра</w:t>
      </w:r>
      <w:r w:rsidR="00C84713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ции </w:t>
      </w:r>
      <w:r w:rsidR="00DC40F3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указанному адресу, </w:t>
      </w:r>
      <w:r w:rsidR="00C84713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D17B7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</w:t>
      </w:r>
      <w:r w:rsidR="00DC40F3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D17B7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порядке </w:t>
      </w:r>
      <w:r w:rsidR="009D17B7" w:rsidRPr="009916F3">
        <w:rPr>
          <w:rFonts w:ascii="Times New Roman" w:hAnsi="Times New Roman" w:cs="Times New Roman"/>
          <w:sz w:val="28"/>
          <w:szCs w:val="28"/>
        </w:rPr>
        <w:t xml:space="preserve"> </w:t>
      </w:r>
      <w:r w:rsidR="00DD4BE1">
        <w:rPr>
          <w:rFonts w:ascii="Times New Roman" w:hAnsi="Times New Roman" w:cs="Times New Roman"/>
          <w:sz w:val="28"/>
          <w:szCs w:val="28"/>
        </w:rPr>
        <w:t>Пескову</w:t>
      </w:r>
      <w:r w:rsidR="009D17B7" w:rsidRPr="009916F3">
        <w:rPr>
          <w:rFonts w:ascii="Times New Roman" w:hAnsi="Times New Roman" w:cs="Times New Roman"/>
          <w:sz w:val="28"/>
          <w:szCs w:val="28"/>
        </w:rPr>
        <w:t xml:space="preserve"> К.Ю.,  Воробьевой А.Б.,  Воробьевой  Н.К.</w:t>
      </w:r>
    </w:p>
    <w:p w14:paraId="32A827DD" w14:textId="77777777" w:rsidR="009D17B7" w:rsidRPr="009916F3" w:rsidRDefault="009D17B7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16F3">
        <w:rPr>
          <w:rFonts w:ascii="Times New Roman" w:hAnsi="Times New Roman" w:cs="Times New Roman"/>
          <w:b/>
          <w:sz w:val="28"/>
          <w:szCs w:val="28"/>
        </w:rPr>
        <w:t>Основание № 2.</w:t>
      </w:r>
    </w:p>
    <w:p w14:paraId="780E1BA1" w14:textId="159214C9" w:rsidR="00C84713" w:rsidRPr="009916F3" w:rsidRDefault="00352CBE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BE32B1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 </w:t>
      </w:r>
      <w:r w:rsidR="00D44115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32B1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смерти</w:t>
      </w:r>
      <w:proofErr w:type="gramEnd"/>
      <w:r w:rsidR="00D8539C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4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Песковой</w:t>
      </w:r>
      <w:proofErr w:type="spellEnd"/>
      <w:r w:rsidR="00D8539C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Г.А</w:t>
      </w:r>
      <w:r w:rsidR="00D44115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E32B1" w:rsidRPr="00991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E32B1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 на проживание</w:t>
      </w:r>
      <w:r w:rsidR="00BE32B1" w:rsidRPr="00991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E32B1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пользование указанной квартирой будут иметь</w:t>
      </w: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члены </w:t>
      </w:r>
      <w:r w:rsidR="00FA6B4D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 нанимателя жилого помещения по договору социального</w:t>
      </w:r>
      <w:r w:rsidR="00D8539C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найма</w:t>
      </w:r>
      <w:r w:rsidR="00D44115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84713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Данное обстоятельство повлечет правопреемство на спорную квартиру. Члены семьи нанимателя станут наследниками указанной квартиры.</w:t>
      </w:r>
    </w:p>
    <w:p w14:paraId="5046E13B" w14:textId="01F167C5" w:rsidR="002A482C" w:rsidRPr="009916F3" w:rsidRDefault="00D8539C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обстоятельство устраивало стороны до момента ухудшения здоровья </w:t>
      </w:r>
      <w:proofErr w:type="spellStart"/>
      <w:r w:rsidR="00DD4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Песковой</w:t>
      </w:r>
      <w:proofErr w:type="spellEnd"/>
      <w:r w:rsidR="002A482C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Г.А</w:t>
      </w: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как по факту уход за </w:t>
      </w:r>
      <w:r w:rsidR="002A482C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последней</w:t>
      </w:r>
      <w:r w:rsidR="00BF0959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оплату коммунальных </w:t>
      </w:r>
      <w:proofErr w:type="gramStart"/>
      <w:r w:rsidR="00BF0959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 </w:t>
      </w:r>
      <w:r w:rsidR="00D70FF8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="00D70FF8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0959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обслуживание квартиры</w:t>
      </w:r>
      <w:r w:rsidR="002A482C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осуществляют </w:t>
      </w: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BE1">
        <w:rPr>
          <w:rFonts w:ascii="Times New Roman" w:hAnsi="Times New Roman" w:cs="Times New Roman"/>
          <w:sz w:val="28"/>
          <w:szCs w:val="28"/>
        </w:rPr>
        <w:t>Песков</w:t>
      </w:r>
      <w:r w:rsidR="002A482C" w:rsidRPr="009916F3">
        <w:rPr>
          <w:rFonts w:ascii="Times New Roman" w:hAnsi="Times New Roman" w:cs="Times New Roman"/>
          <w:sz w:val="28"/>
          <w:szCs w:val="28"/>
        </w:rPr>
        <w:t xml:space="preserve"> К.Ю.,  </w:t>
      </w:r>
      <w:proofErr w:type="spellStart"/>
      <w:r w:rsidR="00DD4BE1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="002A482C" w:rsidRPr="009916F3">
        <w:rPr>
          <w:rFonts w:ascii="Times New Roman" w:hAnsi="Times New Roman" w:cs="Times New Roman"/>
          <w:sz w:val="28"/>
          <w:szCs w:val="28"/>
        </w:rPr>
        <w:t xml:space="preserve"> А.Б. и </w:t>
      </w:r>
      <w:proofErr w:type="spellStart"/>
      <w:r w:rsidR="00DD4BE1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="002A482C" w:rsidRPr="009916F3">
        <w:rPr>
          <w:rFonts w:ascii="Times New Roman" w:hAnsi="Times New Roman" w:cs="Times New Roman"/>
          <w:sz w:val="28"/>
          <w:szCs w:val="28"/>
        </w:rPr>
        <w:t xml:space="preserve">  Н.К., а после смерти</w:t>
      </w:r>
      <w:r w:rsidR="008D5B62" w:rsidRPr="009916F3">
        <w:rPr>
          <w:rFonts w:ascii="Times New Roman" w:hAnsi="Times New Roman" w:cs="Times New Roman"/>
          <w:sz w:val="28"/>
          <w:szCs w:val="28"/>
        </w:rPr>
        <w:t>,</w:t>
      </w:r>
      <w:r w:rsidR="002A482C" w:rsidRPr="009916F3">
        <w:rPr>
          <w:rFonts w:ascii="Times New Roman" w:hAnsi="Times New Roman" w:cs="Times New Roman"/>
          <w:sz w:val="28"/>
          <w:szCs w:val="28"/>
        </w:rPr>
        <w:t xml:space="preserve"> квартира </w:t>
      </w:r>
      <w:r w:rsidR="008D5B62" w:rsidRPr="009916F3">
        <w:rPr>
          <w:rFonts w:ascii="Times New Roman" w:hAnsi="Times New Roman" w:cs="Times New Roman"/>
          <w:sz w:val="28"/>
          <w:szCs w:val="28"/>
        </w:rPr>
        <w:t xml:space="preserve">перейдет к </w:t>
      </w:r>
      <w:r w:rsidR="00DD4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Пескову</w:t>
      </w:r>
      <w:r w:rsidR="008D5B62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А.Ю. и </w:t>
      </w:r>
      <w:r w:rsidR="00DD4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Харитоновой</w:t>
      </w:r>
      <w:r w:rsidR="008D5B62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Л.Ю.</w:t>
      </w:r>
    </w:p>
    <w:p w14:paraId="4A3B6415" w14:textId="32C27D2B" w:rsidR="008D5B62" w:rsidRPr="009916F3" w:rsidRDefault="00D70FF8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устране</w:t>
      </w:r>
      <w:r w:rsidR="001C4AC3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указанной несправедливости и было подано заявление от имени </w:t>
      </w:r>
      <w:proofErr w:type="spellStart"/>
      <w:r w:rsidR="00DD4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Песковой</w:t>
      </w:r>
      <w:proofErr w:type="spellEnd"/>
      <w:r w:rsidR="001C4AC3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Г.А.  </w:t>
      </w:r>
    </w:p>
    <w:p w14:paraId="637B56B0" w14:textId="71A0E089" w:rsidR="00F32CC4" w:rsidRPr="009916F3" w:rsidRDefault="000D6AAD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</w:t>
      </w:r>
      <w:proofErr w:type="spellStart"/>
      <w:r w:rsidR="00DD4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Голубкова</w:t>
      </w:r>
      <w:proofErr w:type="spellEnd"/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А.Б. не обладает юридическими познаниями, то была вынуждена обратиться за юридической помощью.</w:t>
      </w:r>
    </w:p>
    <w:p w14:paraId="0DB98EB5" w14:textId="02488428" w:rsidR="00C43A20" w:rsidRPr="009916F3" w:rsidRDefault="000D6AAD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Юрист, без выяснения всех обстоятельств дела</w:t>
      </w:r>
      <w:r w:rsidR="00F32CC4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установив сути спорных правоотношений, не выяснив, кто является надлежащим  </w:t>
      </w: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2CC4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истцом и </w:t>
      </w:r>
      <w:r w:rsidR="00F32CC4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ответчиком</w:t>
      </w:r>
      <w:r w:rsidR="00C43A20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gramStart"/>
      <w:r w:rsidR="00C43A20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</w:t>
      </w:r>
      <w:proofErr w:type="gramEnd"/>
      <w:r w:rsidR="00C43A20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состояние </w:t>
      </w:r>
      <w:proofErr w:type="spellStart"/>
      <w:r w:rsidR="00DD4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Песковой</w:t>
      </w:r>
      <w:proofErr w:type="spellEnd"/>
      <w:r w:rsidR="00C43A20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Г.А. составила иск от имени последней.</w:t>
      </w:r>
    </w:p>
    <w:p w14:paraId="22A47765" w14:textId="08B8FFA5" w:rsidR="00476610" w:rsidRPr="009916F3" w:rsidRDefault="00C43A20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представления интересов</w:t>
      </w:r>
      <w:r w:rsidR="000710DE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суде, </w:t>
      </w:r>
      <w:r w:rsidR="00B63806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распечатала</w:t>
      </w:r>
      <w:r w:rsidR="000D6AAD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бланк доверенности и сказала, чтобы </w:t>
      </w:r>
      <w:proofErr w:type="spellStart"/>
      <w:r w:rsidR="00DD4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Голубкова</w:t>
      </w:r>
      <w:proofErr w:type="spellEnd"/>
      <w:r w:rsidR="000D6AAD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А.Б. заверила</w:t>
      </w:r>
      <w:r w:rsidR="000710DE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</w:t>
      </w: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месту жительства. </w:t>
      </w:r>
    </w:p>
    <w:p w14:paraId="1A8515AA" w14:textId="77777777" w:rsidR="000D6AAD" w:rsidRPr="009916F3" w:rsidRDefault="00B63806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Последняя пояснила, что обратилась </w:t>
      </w:r>
      <w:r w:rsidR="00E40F9A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заверением доверенности и просто предоставила бланк без присутствия доверителя.</w:t>
      </w:r>
    </w:p>
    <w:p w14:paraId="7E9CE888" w14:textId="1F69D3B6" w:rsidR="00B63806" w:rsidRPr="009916F3" w:rsidRDefault="00476610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3.03.2021г., з</w:t>
      </w:r>
      <w:r w:rsidR="00B63806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получением нотариальной доверенности</w:t>
      </w: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юриста Головяшкина С.А.</w:t>
      </w:r>
      <w:proofErr w:type="gramStart"/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63806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4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Голубкова</w:t>
      </w:r>
      <w:proofErr w:type="spellEnd"/>
      <w:proofErr w:type="gramEnd"/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А.Б. вместе с </w:t>
      </w:r>
      <w:proofErr w:type="spellStart"/>
      <w:r w:rsidR="00DD4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Песковой</w:t>
      </w:r>
      <w:proofErr w:type="spellEnd"/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Г.А., прибыли к нотариусу Кузнецовой Н.В. по адресу г. Оренбург ул. </w:t>
      </w:r>
      <w:r w:rsidR="00131368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Брестская 22. </w:t>
      </w:r>
    </w:p>
    <w:p w14:paraId="64919813" w14:textId="220AEF44" w:rsidR="00131368" w:rsidRPr="009916F3" w:rsidRDefault="00131368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беседы с </w:t>
      </w:r>
      <w:proofErr w:type="spellStart"/>
      <w:r w:rsidR="00DD4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Песковой</w:t>
      </w:r>
      <w:proofErr w:type="spellEnd"/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Г.А., нотариус отказала в выдаче довер</w:t>
      </w:r>
      <w:r w:rsidR="00986975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енности </w:t>
      </w: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986975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направила ее</w:t>
      </w: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86975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A61560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Областной психоневрологический диспансер</w:t>
      </w:r>
      <w:r w:rsidR="00A61560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г. Оренбург ул. Маршала Жукова 42</w:t>
      </w:r>
      <w:r w:rsidR="00E102E0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61560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6975"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освидетельствование. Выставлен диагноз: </w:t>
      </w:r>
      <w:r w:rsidR="00986975" w:rsidRPr="009916F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Нуждается в освидетельствовании в установленном законом порядке с последующим решением вопросов дееспособности. </w:t>
      </w:r>
    </w:p>
    <w:p w14:paraId="4083F5AE" w14:textId="77777777" w:rsidR="002167B5" w:rsidRPr="009916F3" w:rsidRDefault="002167B5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F3">
        <w:rPr>
          <w:rFonts w:ascii="Times New Roman" w:hAnsi="Times New Roman" w:cs="Times New Roman"/>
          <w:sz w:val="28"/>
          <w:szCs w:val="28"/>
        </w:rPr>
        <w:t>В соответствии со ст.330 ч.1 ГПК РФ, основаниями для отмены или изменения решения суда в апелляционном порядке являются: неправильное определение обстоятельств, имеющих значение для дела (п.1); недоказанность установленных судом первой инстанции обстоятельств, имеющих значение для дела (п.2); несоответствие выводов суда первой инстанции, изложенных в решении суда, обстоятельствам дела (п.3); нарушение или неправильное применение норм материального права или норм процессуального права (п.4).</w:t>
      </w:r>
    </w:p>
    <w:p w14:paraId="2174F9D1" w14:textId="77777777" w:rsidR="00166CBC" w:rsidRPr="009916F3" w:rsidRDefault="00166CBC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F3">
        <w:rPr>
          <w:rFonts w:ascii="Times New Roman" w:hAnsi="Times New Roman" w:cs="Times New Roman"/>
          <w:sz w:val="28"/>
          <w:szCs w:val="28"/>
        </w:rPr>
        <w:t xml:space="preserve">Указанное решение суда является не законным по следующим основаниям. </w:t>
      </w:r>
    </w:p>
    <w:p w14:paraId="1FA08618" w14:textId="77777777" w:rsidR="00707E4F" w:rsidRPr="009916F3" w:rsidRDefault="00166CBC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F3">
        <w:rPr>
          <w:rFonts w:ascii="Times New Roman" w:hAnsi="Times New Roman" w:cs="Times New Roman"/>
          <w:sz w:val="28"/>
          <w:szCs w:val="28"/>
        </w:rPr>
        <w:t>В ходе судебного заседания не у</w:t>
      </w:r>
      <w:r w:rsidR="00B27FF8" w:rsidRPr="009916F3">
        <w:rPr>
          <w:rFonts w:ascii="Times New Roman" w:hAnsi="Times New Roman" w:cs="Times New Roman"/>
          <w:sz w:val="28"/>
          <w:szCs w:val="28"/>
        </w:rPr>
        <w:t>становлено</w:t>
      </w:r>
      <w:r w:rsidR="00707E4F" w:rsidRPr="009916F3">
        <w:rPr>
          <w:rFonts w:ascii="Times New Roman" w:hAnsi="Times New Roman" w:cs="Times New Roman"/>
          <w:sz w:val="28"/>
          <w:szCs w:val="28"/>
        </w:rPr>
        <w:t>:</w:t>
      </w:r>
    </w:p>
    <w:p w14:paraId="6C44FEEA" w14:textId="77777777" w:rsidR="0000058F" w:rsidRPr="009916F3" w:rsidRDefault="00707E4F" w:rsidP="009916F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6F3">
        <w:rPr>
          <w:rFonts w:ascii="Times New Roman" w:hAnsi="Times New Roman" w:cs="Times New Roman"/>
          <w:sz w:val="28"/>
          <w:szCs w:val="28"/>
        </w:rPr>
        <w:t>К</w:t>
      </w:r>
      <w:r w:rsidR="00B27FF8" w:rsidRPr="009916F3">
        <w:rPr>
          <w:rFonts w:ascii="Times New Roman" w:hAnsi="Times New Roman" w:cs="Times New Roman"/>
          <w:sz w:val="28"/>
          <w:szCs w:val="28"/>
        </w:rPr>
        <w:t>акие правоотношения подлежат рассмотрению в судебном заседании.</w:t>
      </w:r>
      <w:r w:rsidR="0020735D" w:rsidRPr="009916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439B1" w14:textId="77777777" w:rsidR="00707E4F" w:rsidRPr="009916F3" w:rsidRDefault="00707E4F" w:rsidP="009916F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6F3">
        <w:rPr>
          <w:rFonts w:ascii="Times New Roman" w:hAnsi="Times New Roman" w:cs="Times New Roman"/>
          <w:sz w:val="28"/>
          <w:szCs w:val="28"/>
        </w:rPr>
        <w:t>Кто является истцом и ответчиком в спорных правоотношениях.</w:t>
      </w:r>
    </w:p>
    <w:p w14:paraId="0D55F752" w14:textId="77777777" w:rsidR="00707E4F" w:rsidRPr="009916F3" w:rsidRDefault="00707E4F" w:rsidP="009916F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6F3">
        <w:rPr>
          <w:rFonts w:ascii="Times New Roman" w:hAnsi="Times New Roman" w:cs="Times New Roman"/>
          <w:sz w:val="28"/>
          <w:szCs w:val="28"/>
        </w:rPr>
        <w:t xml:space="preserve">Не установлена  гражданская процессуальная дееспособность </w:t>
      </w:r>
      <w:r w:rsidR="008B000F" w:rsidRPr="009916F3">
        <w:rPr>
          <w:rFonts w:ascii="Times New Roman" w:hAnsi="Times New Roman" w:cs="Times New Roman"/>
          <w:sz w:val="28"/>
          <w:szCs w:val="28"/>
        </w:rPr>
        <w:t xml:space="preserve">истца </w:t>
      </w:r>
      <w:r w:rsidR="00307D47">
        <w:rPr>
          <w:rFonts w:ascii="Times New Roman" w:hAnsi="Times New Roman" w:cs="Times New Roman"/>
          <w:sz w:val="28"/>
          <w:szCs w:val="28"/>
        </w:rPr>
        <w:t>(</w:t>
      </w:r>
      <w:r w:rsidR="008B000F" w:rsidRPr="009916F3">
        <w:rPr>
          <w:rFonts w:ascii="Times New Roman" w:hAnsi="Times New Roman" w:cs="Times New Roman"/>
          <w:sz w:val="28"/>
          <w:szCs w:val="28"/>
        </w:rPr>
        <w:t>ответчика</w:t>
      </w:r>
      <w:r w:rsidR="00307D47">
        <w:rPr>
          <w:rFonts w:ascii="Times New Roman" w:hAnsi="Times New Roman" w:cs="Times New Roman"/>
          <w:sz w:val="28"/>
          <w:szCs w:val="28"/>
        </w:rPr>
        <w:t>)</w:t>
      </w:r>
      <w:r w:rsidR="008B000F" w:rsidRPr="009916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FDCB39" w14:textId="77777777" w:rsidR="000747A0" w:rsidRPr="009916F3" w:rsidRDefault="002C21ED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Истец</w:t>
      </w:r>
      <w:r w:rsidR="00773D5C" w:rsidRPr="009916F3">
        <w:rPr>
          <w:rFonts w:ascii="Times New Roman" w:hAnsi="Times New Roman" w:cs="Times New Roman"/>
          <w:sz w:val="28"/>
          <w:szCs w:val="28"/>
          <w:shd w:val="clear" w:color="auto" w:fill="FFFFFF"/>
        </w:rPr>
        <w:t> — участник гражданского процесса, в защиту </w:t>
      </w:r>
      <w:hyperlink r:id="rId7" w:tooltip="Субъективное право" w:history="1">
        <w:r w:rsidR="00773D5C" w:rsidRPr="009916F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субъективных прав</w:t>
        </w:r>
      </w:hyperlink>
      <w:r w:rsidR="00773D5C" w:rsidRPr="009916F3">
        <w:rPr>
          <w:rFonts w:ascii="Times New Roman" w:hAnsi="Times New Roman" w:cs="Times New Roman"/>
          <w:sz w:val="28"/>
          <w:szCs w:val="28"/>
          <w:shd w:val="clear" w:color="auto" w:fill="FFFFFF"/>
        </w:rPr>
        <w:t> и (или) охраняемых интересов которого заведено </w:t>
      </w:r>
      <w:hyperlink r:id="rId8" w:tooltip="Гражданское дело" w:history="1">
        <w:r w:rsidR="00773D5C" w:rsidRPr="009916F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гражданское дело</w:t>
        </w:r>
      </w:hyperlink>
      <w:r w:rsidRPr="009916F3">
        <w:rPr>
          <w:rFonts w:ascii="Times New Roman" w:hAnsi="Times New Roman" w:cs="Times New Roman"/>
          <w:sz w:val="28"/>
          <w:szCs w:val="28"/>
        </w:rPr>
        <w:t>.</w:t>
      </w:r>
    </w:p>
    <w:p w14:paraId="646A19A7" w14:textId="77777777" w:rsidR="00F36C13" w:rsidRPr="009916F3" w:rsidRDefault="002766A2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Ответчик</w:t>
      </w:r>
      <w:r w:rsidR="005C307B"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hyperlink r:id="rId9" w:tooltip="Лица, участвующие в деле (страница отсутствует)" w:history="1">
        <w:r w:rsidR="005C307B" w:rsidRPr="009916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участник гражданского процесса</w:t>
        </w:r>
      </w:hyperlink>
      <w:r w:rsidR="005C307B"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привлекаемый в качестве предполагаемого нарушителя прав </w:t>
      </w:r>
      <w:hyperlink r:id="rId10" w:tooltip="Истец" w:history="1">
        <w:r w:rsidR="005C307B" w:rsidRPr="009916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истца</w:t>
        </w:r>
      </w:hyperlink>
      <w:r w:rsidR="005C307B"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6596"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07B"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«ответчик» применяется только к стороне </w:t>
      </w:r>
      <w:hyperlink r:id="rId11" w:tooltip="Иск" w:history="1">
        <w:r w:rsidR="005C307B" w:rsidRPr="009916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искового</w:t>
        </w:r>
      </w:hyperlink>
      <w:r w:rsidR="005C307B"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производства, то есть при существовании спора.</w:t>
      </w:r>
    </w:p>
    <w:p w14:paraId="5567149A" w14:textId="77777777" w:rsidR="00FD6E38" w:rsidRPr="009916F3" w:rsidRDefault="00FD6E38" w:rsidP="009916F3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16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ГПК РФ Статья 37. Гражданская процессуальная дееспособность</w:t>
      </w:r>
    </w:p>
    <w:p w14:paraId="6E8E383A" w14:textId="77777777" w:rsidR="00FD6E38" w:rsidRPr="009916F3" w:rsidRDefault="00FD6E38" w:rsidP="009916F3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Start w:id="3" w:name="dst100183"/>
      <w:bookmarkEnd w:id="3"/>
      <w:r w:rsidR="00714575" w:rsidRPr="009916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Способность своими действиями осуществлять процессуальные права, выполнять процессуальные обязанности и поручать ведение дела в суде представителю (гражданская процессуальная дееспособность) принадлежит в </w:t>
      </w:r>
      <w:r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 объеме гражданам, достигшим возраста восемнадцати лет, и организациям.</w:t>
      </w:r>
    </w:p>
    <w:p w14:paraId="610FF291" w14:textId="77777777" w:rsidR="00FD6E38" w:rsidRPr="009916F3" w:rsidRDefault="00FD6E38" w:rsidP="009916F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184"/>
      <w:bookmarkStart w:id="5" w:name="dst100185"/>
      <w:bookmarkEnd w:id="4"/>
      <w:bookmarkEnd w:id="5"/>
      <w:r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Права, свободы и законные интересы несовершеннолетних в возрасте от четырнадцати до восемнадцати лет, а также граждан, ограниченных в дееспособности, защищают в процессе их </w:t>
      </w:r>
      <w:hyperlink r:id="rId12" w:anchor="dst100004" w:history="1">
        <w:r w:rsidRPr="009916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законные представители</w:t>
        </w:r>
      </w:hyperlink>
      <w:r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суд обязан привлекать к участию в таких делах самих несовершеннолетних, а также граждан, ограниченных в дееспособности.</w:t>
      </w:r>
    </w:p>
    <w:p w14:paraId="3BD99B4A" w14:textId="77777777" w:rsidR="00FD6E38" w:rsidRPr="009916F3" w:rsidRDefault="00B304A1" w:rsidP="00991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768"/>
      <w:bookmarkStart w:id="7" w:name="dst100186"/>
      <w:bookmarkEnd w:id="6"/>
      <w:bookmarkEnd w:id="7"/>
      <w:r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dst102362"/>
      <w:bookmarkStart w:id="9" w:name="dst100187"/>
      <w:bookmarkEnd w:id="8"/>
      <w:bookmarkEnd w:id="9"/>
      <w:r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6E38"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Права, свободы и законные интересы несовершеннолетних, не достигших возраста четырнадцати лет, а также граждан, признанных недееспособными, если иное не предусмотрено настоящим Кодексом, защищают в процессе их законные представители - родители, усыновители, опекуны, попечители или иные лица, которым это право предоставлено федеральным </w:t>
      </w:r>
      <w:hyperlink r:id="rId13" w:anchor="dst100004" w:history="1">
        <w:r w:rsidR="00FD6E38" w:rsidRPr="009916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FD6E38"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суд вправе привлечь к участию в таких делах граждан, признанных недееспособными.</w:t>
      </w:r>
    </w:p>
    <w:p w14:paraId="26272DF7" w14:textId="1F397802" w:rsidR="00660CBF" w:rsidRPr="009916F3" w:rsidRDefault="00660CBF" w:rsidP="00991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 установлено решением суда в описательной части решения, ответчики </w:t>
      </w:r>
      <w:r w:rsidR="00DD4B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Харитонова</w:t>
      </w:r>
      <w:r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>Л.Ю</w:t>
      </w:r>
      <w:proofErr w:type="gramEnd"/>
      <w:r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4BE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Харитонова</w:t>
      </w:r>
      <w:r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пояснили </w:t>
      </w:r>
      <w:r w:rsidR="00BD0F20"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суду, дословно</w:t>
      </w:r>
      <w:r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F20"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</w:t>
      </w:r>
      <w:r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1998г. по 2008г. проживали в спорной квартире, съехал</w:t>
      </w:r>
      <w:r w:rsidR="00A92777"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просьбе </w:t>
      </w:r>
      <w:proofErr w:type="spellStart"/>
      <w:r w:rsidR="00DD4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Песковой</w:t>
      </w:r>
      <w:proofErr w:type="spellEnd"/>
      <w:r w:rsidR="00A92777"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Г.А.», «проживать в спорной квартире у них нет возможности в силу сложившихся неприязненных отношений с Воробьевой А.Б.»</w:t>
      </w:r>
    </w:p>
    <w:p w14:paraId="481B2C87" w14:textId="77777777" w:rsidR="000C5CAE" w:rsidRPr="009916F3" w:rsidRDefault="00A92777" w:rsidP="00991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ходе судебного зас</w:t>
      </w:r>
      <w:r w:rsidR="000C5CAE"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едания, судом, достоверно не установлены обязательные обстоятельства имеющие существенное значение для правильного разрешения спора,  а именно:</w:t>
      </w:r>
    </w:p>
    <w:p w14:paraId="5588220A" w14:textId="77777777" w:rsidR="000C5CAE" w:rsidRPr="009916F3" w:rsidRDefault="000C5CAE" w:rsidP="009916F3">
      <w:pPr>
        <w:pStyle w:val="aa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правоотношения подлежат рассмотрению судом при разрешении </w:t>
      </w:r>
      <w:r w:rsidR="000B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исковых и встречных </w:t>
      </w:r>
      <w:r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исковых требований.</w:t>
      </w:r>
    </w:p>
    <w:p w14:paraId="628EC228" w14:textId="77777777" w:rsidR="000C5CAE" w:rsidRPr="009916F3" w:rsidRDefault="00B76510" w:rsidP="009916F3">
      <w:pPr>
        <w:pStyle w:val="aa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Чьи права, какие именно права и </w:t>
      </w:r>
      <w:r w:rsidR="00277E4D"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и </w:t>
      </w:r>
      <w:r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действиями  нарушаться.</w:t>
      </w:r>
    </w:p>
    <w:p w14:paraId="19BB6149" w14:textId="77777777" w:rsidR="00B76510" w:rsidRPr="009916F3" w:rsidRDefault="00277E4D" w:rsidP="009916F3">
      <w:pPr>
        <w:pStyle w:val="aa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ли стороны надлежащими истцом и ответчиком.</w:t>
      </w:r>
    </w:p>
    <w:p w14:paraId="448FDE73" w14:textId="7E865BF9" w:rsidR="008C4016" w:rsidRDefault="009916F3" w:rsidP="008C401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следует из установочной части решения суда, </w:t>
      </w:r>
      <w:r w:rsidR="00DD4B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Пескова</w:t>
      </w:r>
      <w:r w:rsidR="008C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Г.Ю. не </w:t>
      </w:r>
      <w:r w:rsidR="000B54A9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чинила препятствия в пользовании указанным жилым помещением</w:t>
      </w:r>
      <w:r w:rsidR="008C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Выехали ответчики добровольно.  </w:t>
      </w:r>
    </w:p>
    <w:p w14:paraId="5E55ACB4" w14:textId="77777777" w:rsidR="009916F3" w:rsidRDefault="008C4016" w:rsidP="008C401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спорных правоотношений судом не выяснена. </w:t>
      </w:r>
    </w:p>
    <w:p w14:paraId="17CF67CF" w14:textId="4D88C014" w:rsidR="00B53B74" w:rsidRDefault="000913F5" w:rsidP="008C401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защитой и восстановлением </w:t>
      </w:r>
      <w:r w:rsidR="008C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прав (якобы </w:t>
      </w:r>
      <w:r w:rsidR="00D360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препятствия в виде пользования, распоряжения, доступа)</w:t>
      </w:r>
      <w:r w:rsidR="00EC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ответчики по исковому</w:t>
      </w:r>
      <w:r w:rsidR="00B5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заявлению </w:t>
      </w:r>
      <w:proofErr w:type="spellStart"/>
      <w:r w:rsidR="00215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Песковой</w:t>
      </w:r>
      <w:proofErr w:type="spellEnd"/>
      <w:r w:rsidR="00D36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 w:rsidR="00B5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5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не</w:t>
      </w:r>
      <w:r w:rsidR="00B5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 протяжении более 10 лет. </w:t>
      </w:r>
    </w:p>
    <w:p w14:paraId="0ACE31B1" w14:textId="77777777" w:rsidR="008C4016" w:rsidRPr="009916F3" w:rsidRDefault="00D36090" w:rsidP="008C401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Встречное исковое заявление является надуманным и преследует своей целью сохранения прав к</w:t>
      </w:r>
      <w:r w:rsidR="00091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B0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A4C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членов семьи нанимателя жилого помещения по договору социального найма. </w:t>
      </w:r>
    </w:p>
    <w:p w14:paraId="2354FD56" w14:textId="77777777" w:rsidR="00461178" w:rsidRPr="000B54A9" w:rsidRDefault="000C5CAE" w:rsidP="009916F3">
      <w:pPr>
        <w:shd w:val="clear" w:color="auto" w:fill="FFFFFF"/>
        <w:spacing w:after="0"/>
        <w:jc w:val="both"/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B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E4D" w:rsidRPr="000B5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178" w:rsidRPr="000B54A9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ГПК РФ Статья 220. Основания прекращения производства по делу</w:t>
      </w:r>
    </w:p>
    <w:p w14:paraId="0E87A243" w14:textId="77777777" w:rsidR="00461178" w:rsidRPr="000B54A9" w:rsidRDefault="00461178" w:rsidP="009916F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54A9">
        <w:rPr>
          <w:rFonts w:ascii="Times New Roman" w:hAnsi="Times New Roman" w:cs="Times New Roman"/>
          <w:sz w:val="28"/>
          <w:szCs w:val="28"/>
          <w:shd w:val="clear" w:color="auto" w:fill="FFFFFF"/>
        </w:rPr>
        <w:t>Суд прекращает производство по делу в случае, если:</w:t>
      </w:r>
    </w:p>
    <w:p w14:paraId="0468ABE6" w14:textId="77777777" w:rsidR="00461178" w:rsidRPr="000B54A9" w:rsidRDefault="00461178" w:rsidP="009916F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54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имеются основания, предусмотренные </w:t>
      </w:r>
      <w:hyperlink r:id="rId14" w:anchor="dst1280" w:history="1">
        <w:r w:rsidRPr="000B54A9">
          <w:rPr>
            <w:rStyle w:val="a9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пунктом 1 части первой статьи 134</w:t>
        </w:r>
      </w:hyperlink>
      <w:r w:rsidRPr="000B54A9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Кодекса;</w:t>
      </w:r>
    </w:p>
    <w:p w14:paraId="3E975BF0" w14:textId="77777777" w:rsidR="009B504B" w:rsidRPr="000B54A9" w:rsidRDefault="009B504B" w:rsidP="009916F3">
      <w:pPr>
        <w:shd w:val="clear" w:color="auto" w:fill="FFFFFF"/>
        <w:spacing w:after="0"/>
        <w:ind w:firstLine="708"/>
        <w:jc w:val="both"/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B54A9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ГПК РФ Статья 134. Отказ в принятии искового заявления</w:t>
      </w:r>
    </w:p>
    <w:p w14:paraId="4FAEE7AB" w14:textId="77777777" w:rsidR="009B504B" w:rsidRPr="000B54A9" w:rsidRDefault="009B504B" w:rsidP="009916F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54A9">
        <w:rPr>
          <w:rFonts w:ascii="Times New Roman" w:hAnsi="Times New Roman" w:cs="Times New Roman"/>
          <w:sz w:val="28"/>
          <w:szCs w:val="28"/>
          <w:shd w:val="clear" w:color="auto" w:fill="FFFFFF"/>
        </w:rPr>
        <w:t>1. Судья отказывает в принятии искового заявления в случае, если:</w:t>
      </w:r>
    </w:p>
    <w:p w14:paraId="03FA7107" w14:textId="77777777" w:rsidR="00461178" w:rsidRPr="009916F3" w:rsidRDefault="009B504B" w:rsidP="009916F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заявление подлежит рассмотрению в порядке конституционного или уголовного судопроизводства, производства по делам об административных правонарушениях либо не подлежит </w:t>
      </w: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рассмотрению в судах; заявление предъявлено в защиту прав, свобод или законных интересов другого лица государственным органом, органом местного самоуправления, организацией или гражданином, которым настоящим Кодексом или другими федеральными законами не предоставлено такое право; в заявлении, поданном от своего имени, оспариваются акты, которые не затрагивают права, свободы или законные интересы заявителя;</w:t>
      </w:r>
    </w:p>
    <w:p w14:paraId="39CECE38" w14:textId="77777777" w:rsidR="00834218" w:rsidRPr="009916F3" w:rsidRDefault="00834218" w:rsidP="009916F3">
      <w:pPr>
        <w:shd w:val="clear" w:color="auto" w:fill="FFFFFF"/>
        <w:spacing w:after="0"/>
        <w:ind w:firstLine="708"/>
        <w:jc w:val="both"/>
        <w:rPr>
          <w:rStyle w:val="hl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916F3">
        <w:rPr>
          <w:rStyle w:val="hl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ГПК РФ Статья 328. Полномочия суда апелляционной инстанции</w:t>
      </w:r>
    </w:p>
    <w:p w14:paraId="4DCA086B" w14:textId="77777777" w:rsidR="00834218" w:rsidRPr="009916F3" w:rsidRDefault="00834218" w:rsidP="009916F3">
      <w:pPr>
        <w:shd w:val="clear" w:color="auto" w:fill="FFFFFF"/>
        <w:spacing w:after="0"/>
        <w:ind w:firstLine="708"/>
        <w:jc w:val="both"/>
        <w:rPr>
          <w:rStyle w:val="hl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рассмотрения апелляционных жалобы, представления суд апелляционной инстанции вправе:</w:t>
      </w:r>
    </w:p>
    <w:p w14:paraId="5AB1D50D" w14:textId="77777777" w:rsidR="00834218" w:rsidRPr="009916F3" w:rsidRDefault="00834218" w:rsidP="009916F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части;</w:t>
      </w:r>
    </w:p>
    <w:p w14:paraId="734727F0" w14:textId="77777777" w:rsidR="00EF5DB3" w:rsidRPr="009916F3" w:rsidRDefault="00E65D16" w:rsidP="009916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26F" w:rsidRPr="009916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5DB3" w:rsidRPr="009916F3">
        <w:rPr>
          <w:rFonts w:ascii="Times New Roman" w:hAnsi="Times New Roman" w:cs="Times New Roman"/>
          <w:sz w:val="28"/>
          <w:szCs w:val="28"/>
        </w:rPr>
        <w:t>С учетом изложенного, руководствуясь гл.39 ГПК РФ,</w:t>
      </w:r>
    </w:p>
    <w:p w14:paraId="0BD428B0" w14:textId="77777777" w:rsidR="00EF5DB3" w:rsidRPr="009916F3" w:rsidRDefault="00EF5DB3" w:rsidP="009916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99D36" w14:textId="064FA5D3" w:rsidR="00EF5DB3" w:rsidRPr="009916F3" w:rsidRDefault="00EF5DB3" w:rsidP="009916F3">
      <w:pPr>
        <w:pStyle w:val="a4"/>
        <w:spacing w:line="276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6F3">
        <w:rPr>
          <w:rFonts w:ascii="Times New Roman" w:hAnsi="Times New Roman" w:cs="Times New Roman"/>
          <w:b/>
          <w:sz w:val="28"/>
          <w:szCs w:val="28"/>
        </w:rPr>
        <w:t>ПРОШУ:</w:t>
      </w:r>
    </w:p>
    <w:p w14:paraId="08810014" w14:textId="77777777" w:rsidR="00EF5DB3" w:rsidRPr="009916F3" w:rsidRDefault="00EF5DB3" w:rsidP="009916F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CC27A" w14:textId="0B4F9A55" w:rsidR="00DE3DB9" w:rsidRPr="009916F3" w:rsidRDefault="00EF5DB3" w:rsidP="009916F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6F3">
        <w:rPr>
          <w:rFonts w:ascii="Times New Roman" w:hAnsi="Times New Roman" w:cs="Times New Roman"/>
          <w:sz w:val="28"/>
          <w:szCs w:val="28"/>
        </w:rPr>
        <w:t>Отменить решение Дзержинского районного суда г. Оренбурга от 20.11.20</w:t>
      </w:r>
      <w:r w:rsidR="00265DFD" w:rsidRPr="009916F3">
        <w:rPr>
          <w:rFonts w:ascii="Times New Roman" w:hAnsi="Times New Roman" w:cs="Times New Roman"/>
          <w:sz w:val="28"/>
          <w:szCs w:val="28"/>
        </w:rPr>
        <w:t>20</w:t>
      </w:r>
      <w:r w:rsidR="00DE3DB9" w:rsidRPr="009916F3">
        <w:rPr>
          <w:rFonts w:ascii="Times New Roman" w:hAnsi="Times New Roman" w:cs="Times New Roman"/>
          <w:sz w:val="28"/>
          <w:szCs w:val="28"/>
        </w:rPr>
        <w:t xml:space="preserve">г., </w:t>
      </w:r>
      <w:r w:rsidR="00265DFD" w:rsidRPr="009916F3">
        <w:rPr>
          <w:rFonts w:ascii="Times New Roman" w:hAnsi="Times New Roman" w:cs="Times New Roman"/>
          <w:sz w:val="28"/>
          <w:szCs w:val="28"/>
        </w:rPr>
        <w:t xml:space="preserve">за </w:t>
      </w:r>
      <w:r w:rsidRPr="009916F3">
        <w:rPr>
          <w:rFonts w:ascii="Times New Roman" w:hAnsi="Times New Roman" w:cs="Times New Roman"/>
          <w:sz w:val="28"/>
          <w:szCs w:val="28"/>
        </w:rPr>
        <w:t>№ 2-</w:t>
      </w:r>
      <w:r w:rsidR="00DD4BE1">
        <w:rPr>
          <w:rFonts w:ascii="Times New Roman" w:hAnsi="Times New Roman" w:cs="Times New Roman"/>
          <w:sz w:val="28"/>
          <w:szCs w:val="28"/>
        </w:rPr>
        <w:t>0000</w:t>
      </w:r>
      <w:r w:rsidRPr="009916F3">
        <w:rPr>
          <w:rFonts w:ascii="Times New Roman" w:hAnsi="Times New Roman" w:cs="Times New Roman"/>
          <w:sz w:val="28"/>
          <w:szCs w:val="28"/>
        </w:rPr>
        <w:t>/2020</w:t>
      </w:r>
      <w:r w:rsidR="00DE3DB9" w:rsidRPr="009916F3">
        <w:rPr>
          <w:rFonts w:ascii="Times New Roman" w:hAnsi="Times New Roman" w:cs="Times New Roman"/>
          <w:sz w:val="28"/>
          <w:szCs w:val="28"/>
        </w:rPr>
        <w:t>.</w:t>
      </w:r>
    </w:p>
    <w:p w14:paraId="30ED998A" w14:textId="77777777" w:rsidR="00834218" w:rsidRPr="009916F3" w:rsidRDefault="00834218" w:rsidP="009916F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Прекратить производство по делу.</w:t>
      </w:r>
    </w:p>
    <w:p w14:paraId="35C7D942" w14:textId="780D0834" w:rsidR="00EF5DB3" w:rsidRPr="009916F3" w:rsidRDefault="00EF5DB3" w:rsidP="00EC0BA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67D3C" w14:textId="60CBD5CB" w:rsidR="00EF5DB3" w:rsidRPr="009916F3" w:rsidRDefault="00F76E24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08.03.2021</w:t>
      </w:r>
      <w:r w:rsidR="00EF5DB3" w:rsidRPr="009916F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Г.А. </w:t>
      </w:r>
      <w:r w:rsidR="00DD4BE1">
        <w:rPr>
          <w:rFonts w:ascii="Times New Roman" w:hAnsi="Times New Roman" w:cs="Times New Roman"/>
          <w:b/>
          <w:sz w:val="28"/>
          <w:szCs w:val="28"/>
        </w:rPr>
        <w:t>Пескова</w:t>
      </w:r>
      <w:r w:rsidR="00EF5DB3" w:rsidRPr="009916F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B5F52D7" w14:textId="77777777" w:rsidR="00EF5DB3" w:rsidRPr="009916F3" w:rsidRDefault="00EF5DB3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F9FF77" w14:textId="77777777" w:rsidR="00EF5DB3" w:rsidRPr="009916F3" w:rsidRDefault="00EF5DB3" w:rsidP="009916F3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30B4D3" w14:textId="77777777" w:rsidR="00EC0BA3" w:rsidRPr="00EC0BA3" w:rsidRDefault="00EC0BA3" w:rsidP="00EC0BA3">
      <w:pP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C0BA3">
        <w:rPr>
          <w:rFonts w:ascii="Times New Roman" w:eastAsia="Calibri" w:hAnsi="Times New Roman" w:cs="Times New Roman"/>
          <w:iCs/>
          <w:sz w:val="28"/>
          <w:szCs w:val="28"/>
        </w:rPr>
        <w:t>Этот и другие образцы исков, жалоб, заявлений на моём сайте:</w:t>
      </w:r>
    </w:p>
    <w:p w14:paraId="6738C63D" w14:textId="28E4731B" w:rsidR="00EC0BA3" w:rsidRPr="00EC0BA3" w:rsidRDefault="00EC0BA3" w:rsidP="00EC0BA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Pr="00EC0BA3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https://sergeiadvokatt.ru/dopolnenie-k-apellyatsionnoy-zhalobe-na-reshenie-dzerzhinskogo-rayonnogo-suda-g-orenburga-skachat-obrazets-doc/</w:t>
        </w:r>
      </w:hyperlink>
    </w:p>
    <w:p w14:paraId="153288B0" w14:textId="6E8B0B2E" w:rsidR="00EC0BA3" w:rsidRPr="00EC0BA3" w:rsidRDefault="00EC0BA3" w:rsidP="00EC0BA3">
      <w:pPr>
        <w:spacing w:after="160" w:line="259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C0BA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Контакты и телефон юриста в Оренбурге Головяшкина Сергея Александровича </w:t>
      </w:r>
    </w:p>
    <w:p w14:paraId="4EB27E8F" w14:textId="77777777" w:rsidR="00EC0BA3" w:rsidRPr="00EC0BA3" w:rsidRDefault="00EC0BA3" w:rsidP="00EC0BA3">
      <w:pPr>
        <w:spacing w:after="160" w:line="259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C0BA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ВРЕМЯ ПРИЁМА ЗВОНКОВ 08:00 – 22:00</w:t>
      </w:r>
    </w:p>
    <w:p w14:paraId="30AE1DC0" w14:textId="77777777" w:rsidR="00EC0BA3" w:rsidRPr="00EC0BA3" w:rsidRDefault="00EC0BA3" w:rsidP="00EC0BA3">
      <w:pPr>
        <w:spacing w:after="160" w:line="259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hyperlink r:id="rId16" w:history="1">
        <w:r w:rsidRPr="00EC0BA3">
          <w:rPr>
            <w:rFonts w:ascii="Times New Roman" w:eastAsia="Calibri" w:hAnsi="Times New Roman" w:cs="Times New Roman"/>
            <w:b/>
            <w:bCs/>
            <w:iCs/>
            <w:color w:val="0563C1"/>
            <w:sz w:val="28"/>
            <w:szCs w:val="28"/>
            <w:u w:val="single"/>
          </w:rPr>
          <w:t>+7(906)841-10-30</w:t>
        </w:r>
      </w:hyperlink>
      <w:r w:rsidRPr="00EC0BA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proofErr w:type="spellStart"/>
      <w:r w:rsidRPr="00EC0BA3">
        <w:rPr>
          <w:rFonts w:ascii="Times New Roman" w:eastAsia="Calibri" w:hAnsi="Times New Roman" w:cs="Times New Roman"/>
          <w:iCs/>
          <w:sz w:val="28"/>
          <w:szCs w:val="28"/>
        </w:rPr>
        <w:t>Емайл</w:t>
      </w:r>
      <w:proofErr w:type="spellEnd"/>
      <w:r w:rsidRPr="00EC0BA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hyperlink r:id="rId17" w:history="1">
        <w:r w:rsidRPr="00EC0BA3">
          <w:rPr>
            <w:rFonts w:ascii="Times New Roman" w:eastAsia="Calibri" w:hAnsi="Times New Roman" w:cs="Times New Roman"/>
            <w:iCs/>
            <w:color w:val="0563C1"/>
            <w:sz w:val="28"/>
            <w:szCs w:val="28"/>
            <w:u w:val="single"/>
          </w:rPr>
          <w:t>sergeiadvokatt@mail.ru</w:t>
        </w:r>
      </w:hyperlink>
    </w:p>
    <w:p w14:paraId="3554D7ED" w14:textId="77777777" w:rsidR="008A5C1A" w:rsidRPr="009916F3" w:rsidRDefault="008A5C1A" w:rsidP="00991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5C1A" w:rsidRPr="0099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CC5F3" w14:textId="77777777" w:rsidR="00BD649B" w:rsidRDefault="00BD649B" w:rsidP="00735B16">
      <w:pPr>
        <w:spacing w:after="0" w:line="240" w:lineRule="auto"/>
      </w:pPr>
      <w:r>
        <w:separator/>
      </w:r>
    </w:p>
  </w:endnote>
  <w:endnote w:type="continuationSeparator" w:id="0">
    <w:p w14:paraId="00847371" w14:textId="77777777" w:rsidR="00BD649B" w:rsidRDefault="00BD649B" w:rsidP="0073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C2139" w14:textId="77777777" w:rsidR="00BD649B" w:rsidRDefault="00BD649B" w:rsidP="00735B16">
      <w:pPr>
        <w:spacing w:after="0" w:line="240" w:lineRule="auto"/>
      </w:pPr>
      <w:r>
        <w:separator/>
      </w:r>
    </w:p>
  </w:footnote>
  <w:footnote w:type="continuationSeparator" w:id="0">
    <w:p w14:paraId="4E4FE65B" w14:textId="77777777" w:rsidR="00BD649B" w:rsidRDefault="00BD649B" w:rsidP="00735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D310F"/>
    <w:multiLevelType w:val="hybridMultilevel"/>
    <w:tmpl w:val="D556D8EA"/>
    <w:lvl w:ilvl="0" w:tplc="FC6E94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7574405"/>
    <w:multiLevelType w:val="hybridMultilevel"/>
    <w:tmpl w:val="BE6E3DD0"/>
    <w:lvl w:ilvl="0" w:tplc="5742D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4346B1"/>
    <w:multiLevelType w:val="hybridMultilevel"/>
    <w:tmpl w:val="8052552A"/>
    <w:lvl w:ilvl="0" w:tplc="9160A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191E26"/>
    <w:multiLevelType w:val="hybridMultilevel"/>
    <w:tmpl w:val="D42C560C"/>
    <w:lvl w:ilvl="0" w:tplc="1966D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D65B36"/>
    <w:multiLevelType w:val="hybridMultilevel"/>
    <w:tmpl w:val="39B082FA"/>
    <w:lvl w:ilvl="0" w:tplc="2A148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64"/>
    <w:rsid w:val="0000058F"/>
    <w:rsid w:val="00061064"/>
    <w:rsid w:val="000710DE"/>
    <w:rsid w:val="000747A0"/>
    <w:rsid w:val="000913F5"/>
    <w:rsid w:val="000B3606"/>
    <w:rsid w:val="000B54A9"/>
    <w:rsid w:val="000C5CAE"/>
    <w:rsid w:val="000D6AAD"/>
    <w:rsid w:val="000F426F"/>
    <w:rsid w:val="00131368"/>
    <w:rsid w:val="00132AA6"/>
    <w:rsid w:val="00166CBC"/>
    <w:rsid w:val="00180CCA"/>
    <w:rsid w:val="001C4AC3"/>
    <w:rsid w:val="0020735D"/>
    <w:rsid w:val="00215EC5"/>
    <w:rsid w:val="002167B5"/>
    <w:rsid w:val="002438F5"/>
    <w:rsid w:val="00265DFD"/>
    <w:rsid w:val="002766A2"/>
    <w:rsid w:val="00277E4D"/>
    <w:rsid w:val="002A482C"/>
    <w:rsid w:val="002C21ED"/>
    <w:rsid w:val="00307D47"/>
    <w:rsid w:val="00341FAD"/>
    <w:rsid w:val="00352CBE"/>
    <w:rsid w:val="003C035B"/>
    <w:rsid w:val="00452486"/>
    <w:rsid w:val="00461178"/>
    <w:rsid w:val="004758B2"/>
    <w:rsid w:val="00476610"/>
    <w:rsid w:val="004B5F79"/>
    <w:rsid w:val="004C2BEF"/>
    <w:rsid w:val="004E4850"/>
    <w:rsid w:val="004F5717"/>
    <w:rsid w:val="00506D2F"/>
    <w:rsid w:val="005C307B"/>
    <w:rsid w:val="005D1926"/>
    <w:rsid w:val="005D6212"/>
    <w:rsid w:val="00605A73"/>
    <w:rsid w:val="006127B0"/>
    <w:rsid w:val="00656A93"/>
    <w:rsid w:val="00660CBF"/>
    <w:rsid w:val="006641BC"/>
    <w:rsid w:val="0069569E"/>
    <w:rsid w:val="006A0A6E"/>
    <w:rsid w:val="006A6BE6"/>
    <w:rsid w:val="00707E4F"/>
    <w:rsid w:val="00714575"/>
    <w:rsid w:val="00716383"/>
    <w:rsid w:val="00735B16"/>
    <w:rsid w:val="00773D5C"/>
    <w:rsid w:val="00785046"/>
    <w:rsid w:val="007B365C"/>
    <w:rsid w:val="00822AAD"/>
    <w:rsid w:val="00826AE3"/>
    <w:rsid w:val="00834218"/>
    <w:rsid w:val="00883A80"/>
    <w:rsid w:val="00891608"/>
    <w:rsid w:val="00895EA0"/>
    <w:rsid w:val="008A5C1A"/>
    <w:rsid w:val="008A6596"/>
    <w:rsid w:val="008B000F"/>
    <w:rsid w:val="008B0DB6"/>
    <w:rsid w:val="008C4016"/>
    <w:rsid w:val="008D5B62"/>
    <w:rsid w:val="00972480"/>
    <w:rsid w:val="00986975"/>
    <w:rsid w:val="009916F3"/>
    <w:rsid w:val="009B504B"/>
    <w:rsid w:val="009D17B7"/>
    <w:rsid w:val="00A03805"/>
    <w:rsid w:val="00A1158E"/>
    <w:rsid w:val="00A21FA4"/>
    <w:rsid w:val="00A61560"/>
    <w:rsid w:val="00A92777"/>
    <w:rsid w:val="00B07A4C"/>
    <w:rsid w:val="00B22BEE"/>
    <w:rsid w:val="00B27FF8"/>
    <w:rsid w:val="00B304A1"/>
    <w:rsid w:val="00B52799"/>
    <w:rsid w:val="00B53B74"/>
    <w:rsid w:val="00B63806"/>
    <w:rsid w:val="00B76510"/>
    <w:rsid w:val="00B9334D"/>
    <w:rsid w:val="00BD0F20"/>
    <w:rsid w:val="00BD649B"/>
    <w:rsid w:val="00BE32B1"/>
    <w:rsid w:val="00BF0959"/>
    <w:rsid w:val="00C43A20"/>
    <w:rsid w:val="00C84713"/>
    <w:rsid w:val="00CE0EBC"/>
    <w:rsid w:val="00D02391"/>
    <w:rsid w:val="00D36090"/>
    <w:rsid w:val="00D44115"/>
    <w:rsid w:val="00D649FC"/>
    <w:rsid w:val="00D70FF8"/>
    <w:rsid w:val="00D7443A"/>
    <w:rsid w:val="00D8539C"/>
    <w:rsid w:val="00DA28D5"/>
    <w:rsid w:val="00DC40F3"/>
    <w:rsid w:val="00DD4BE1"/>
    <w:rsid w:val="00DE3DB9"/>
    <w:rsid w:val="00DE4B6F"/>
    <w:rsid w:val="00E0675A"/>
    <w:rsid w:val="00E102E0"/>
    <w:rsid w:val="00E259C8"/>
    <w:rsid w:val="00E40F9A"/>
    <w:rsid w:val="00E65D16"/>
    <w:rsid w:val="00EC0BA3"/>
    <w:rsid w:val="00ED6DA1"/>
    <w:rsid w:val="00EF5DB3"/>
    <w:rsid w:val="00F05734"/>
    <w:rsid w:val="00F06898"/>
    <w:rsid w:val="00F10DC9"/>
    <w:rsid w:val="00F20774"/>
    <w:rsid w:val="00F32CC4"/>
    <w:rsid w:val="00F36C13"/>
    <w:rsid w:val="00F70B8D"/>
    <w:rsid w:val="00F736D5"/>
    <w:rsid w:val="00F76E24"/>
    <w:rsid w:val="00FA6B4D"/>
    <w:rsid w:val="00FD6E38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A5F7"/>
  <w15:docId w15:val="{BB6A5F10-9AA5-479F-A050-7493CA16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6C13"/>
    <w:pPr>
      <w:spacing w:after="0" w:line="240" w:lineRule="auto"/>
    </w:pPr>
  </w:style>
  <w:style w:type="character" w:customStyle="1" w:styleId="hl">
    <w:name w:val="hl"/>
    <w:basedOn w:val="a0"/>
    <w:rsid w:val="005D6212"/>
  </w:style>
  <w:style w:type="paragraph" w:styleId="a5">
    <w:name w:val="header"/>
    <w:basedOn w:val="a"/>
    <w:link w:val="a6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B16"/>
  </w:style>
  <w:style w:type="paragraph" w:styleId="a7">
    <w:name w:val="footer"/>
    <w:basedOn w:val="a"/>
    <w:link w:val="a8"/>
    <w:uiPriority w:val="99"/>
    <w:unhideWhenUsed/>
    <w:rsid w:val="00735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B16"/>
  </w:style>
  <w:style w:type="character" w:styleId="a9">
    <w:name w:val="Hyperlink"/>
    <w:basedOn w:val="a0"/>
    <w:uiPriority w:val="99"/>
    <w:unhideWhenUsed/>
    <w:rsid w:val="00773D5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C5CAE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EC0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1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8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1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2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8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329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4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0%D0%B6%D0%B4%D0%B0%D0%BD%D1%81%D0%BA%D0%BE%D0%B5_%D0%B4%D0%B5%D0%BB%D0%BE" TargetMode="External"/><Relationship Id="rId13" Type="http://schemas.openxmlformats.org/officeDocument/2006/relationships/hyperlink" Target="http://www.consultant.ru/document/cons_doc_LAW_99661/dc0b9959ca27fba1add9a97f0ae4a81af29efc9d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1%83%D0%B1%D1%8A%D0%B5%D0%BA%D1%82%D0%B8%D0%B2%D0%BD%D0%BE%D0%B5_%D0%BF%D1%80%D0%B0%D0%B2%D0%BE" TargetMode="External"/><Relationship Id="rId12" Type="http://schemas.openxmlformats.org/officeDocument/2006/relationships/hyperlink" Target="http://www.consultant.ru/document/cons_doc_LAW_99661/dc0b9959ca27fba1add9a97f0ae4a81af29efc9d/" TargetMode="External"/><Relationship Id="rId17" Type="http://schemas.openxmlformats.org/officeDocument/2006/relationships/hyperlink" Target="mailto:sergeiadvokatt@mail.ru" TargetMode="External"/><Relationship Id="rId2" Type="http://schemas.openxmlformats.org/officeDocument/2006/relationships/styles" Target="styles.xml"/><Relationship Id="rId16" Type="http://schemas.openxmlformats.org/officeDocument/2006/relationships/hyperlink" Target="tel:+790684110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8%D1%81%D0%B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rgeiadvokatt.ru/dopolnenie-k-apellyatsionnoy-zhalobe-na-reshenie-dzerzhinskogo-rayonnogo-suda-g-orenburga-skachat-obrazets-doc/" TargetMode="External"/><Relationship Id="rId10" Type="http://schemas.openxmlformats.org/officeDocument/2006/relationships/hyperlink" Target="https://ru.wikipedia.org/wiki/%D0%98%D1%81%D1%82%D0%B5%D1%8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B%D0%B8%D1%86%D0%B0,_%D1%83%D1%87%D0%B0%D1%81%D1%82%D0%B2%D1%83%D1%8E%D1%89%D0%B8%D0%B5_%D0%B2_%D0%B4%D0%B5%D0%BB%D0%B5&amp;action=edit&amp;redlink=1" TargetMode="External"/><Relationship Id="rId14" Type="http://schemas.openxmlformats.org/officeDocument/2006/relationships/hyperlink" Target="http://www.consultant.ru/document/cons_doc_LAW_370278/02419844bb7224a07db4cce580896bb091209af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к апелляционной жалобе </dc:title>
  <dc:subject/>
  <dc:creator>Юрист Головяшкин Сергей Александрович</dc:creator>
  <cp:keywords>Дополнение к апелляционной жалобе</cp:keywords>
  <dc:description/>
  <cp:lastModifiedBy>к56 ремонт</cp:lastModifiedBy>
  <cp:revision>4</cp:revision>
  <dcterms:created xsi:type="dcterms:W3CDTF">2021-03-22T13:45:00Z</dcterms:created>
  <dcterms:modified xsi:type="dcterms:W3CDTF">2021-03-22T14:05:00Z</dcterms:modified>
</cp:coreProperties>
</file>