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F218" w14:textId="56B26E49" w:rsidR="00B5416D" w:rsidRPr="00DB1013" w:rsidRDefault="00B5416D" w:rsidP="00DB1013">
      <w:pPr>
        <w:ind w:left="4962"/>
      </w:pPr>
      <w:r w:rsidRPr="00DB1013">
        <w:t>Председателю Акбулакского районного суда Оренбургской области А. Ю. Школа</w:t>
      </w:r>
    </w:p>
    <w:p w14:paraId="2444EC2C" w14:textId="61AE183A" w:rsidR="00DB1013" w:rsidRDefault="00B5416D" w:rsidP="00DB1013">
      <w:pPr>
        <w:ind w:left="4962"/>
      </w:pPr>
      <w:r w:rsidRPr="00DB1013">
        <w:t xml:space="preserve">ИСТЕЦ: </w:t>
      </w:r>
      <w:r w:rsidR="00DB1013">
        <w:t>Неизвестный Иван Иванович</w:t>
      </w:r>
    </w:p>
    <w:p w14:paraId="1BAFE16C" w14:textId="59EA8830" w:rsidR="00BD3EA5" w:rsidRPr="00DB1013" w:rsidRDefault="00B5416D" w:rsidP="00DB1013">
      <w:pPr>
        <w:ind w:left="4962"/>
      </w:pPr>
      <w:r w:rsidRPr="00DB1013">
        <w:t>46</w:t>
      </w:r>
      <w:r w:rsidR="00DB1013">
        <w:t>000</w:t>
      </w:r>
      <w:r w:rsidRPr="00DB1013">
        <w:t>0, Оренб</w:t>
      </w:r>
      <w:r w:rsidR="00BD3EA5" w:rsidRPr="00DB1013">
        <w:t xml:space="preserve">ургская </w:t>
      </w:r>
      <w:r w:rsidRPr="00DB1013">
        <w:t>обл</w:t>
      </w:r>
      <w:r w:rsidR="00BD3EA5" w:rsidRPr="00DB1013">
        <w:t xml:space="preserve">асть, пос. Акбулак, ул. </w:t>
      </w:r>
      <w:r w:rsidR="00DB1013">
        <w:t>Неизвестная, 12345</w:t>
      </w:r>
    </w:p>
    <w:p w14:paraId="4567B9C9" w14:textId="7D752CB9" w:rsidR="00BD3EA5" w:rsidRPr="00DB1013" w:rsidRDefault="00BD3EA5" w:rsidP="00DB1013">
      <w:pPr>
        <w:ind w:left="4962"/>
      </w:pPr>
      <w:r w:rsidRPr="00DB1013">
        <w:t xml:space="preserve">ОТВЕТЧИК: </w:t>
      </w:r>
      <w:r w:rsidR="00DB1013">
        <w:t>Неизвестная Мария Ивановна</w:t>
      </w:r>
      <w:r w:rsidRPr="00DB1013">
        <w:t>46</w:t>
      </w:r>
      <w:r w:rsidR="00DB1013">
        <w:t>000</w:t>
      </w:r>
      <w:r w:rsidRPr="00DB1013">
        <w:t xml:space="preserve">0, Оренбургская область, пос. Акбулак, ул. </w:t>
      </w:r>
      <w:r w:rsidR="00DB1013">
        <w:t xml:space="preserve">Таинственная, </w:t>
      </w:r>
      <w:proofErr w:type="gramStart"/>
      <w:r w:rsidR="00DB1013">
        <w:t xml:space="preserve">9876 </w:t>
      </w:r>
      <w:r w:rsidRPr="00DB1013">
        <w:t>.</w:t>
      </w:r>
      <w:proofErr w:type="gramEnd"/>
    </w:p>
    <w:p w14:paraId="739C42B8" w14:textId="77777777" w:rsidR="0063215E" w:rsidRPr="00DB1013" w:rsidRDefault="00FC5120" w:rsidP="00DB1013">
      <w:pPr>
        <w:ind w:left="4962"/>
      </w:pPr>
      <w:r w:rsidRPr="00DB1013">
        <w:t>ТРЕТЬЕ</w:t>
      </w:r>
      <w:r w:rsidR="0063215E" w:rsidRPr="00DB1013">
        <w:t xml:space="preserve"> ЛИЦО: орга</w:t>
      </w:r>
      <w:r w:rsidRPr="00DB1013">
        <w:t>н опеки и попечительства, адрес 461550, Оренбургская область, Акбулакский район, поселок Акбулак, улица Кирова, 38</w:t>
      </w:r>
    </w:p>
    <w:p w14:paraId="5F94B0B1" w14:textId="77777777" w:rsidR="003C2197" w:rsidRPr="00DB1013" w:rsidRDefault="003C2197" w:rsidP="00DB1013">
      <w:pPr>
        <w:ind w:left="4962"/>
      </w:pPr>
      <w:r w:rsidRPr="00DB1013">
        <w:t xml:space="preserve">(госпошлиной не облагается – ст.333.36 ч.1 п.15 НК </w:t>
      </w:r>
      <w:proofErr w:type="gramStart"/>
      <w:r w:rsidRPr="00DB1013">
        <w:t>РФ )</w:t>
      </w:r>
      <w:proofErr w:type="gramEnd"/>
    </w:p>
    <w:p w14:paraId="664B6BF0" w14:textId="77777777" w:rsidR="0063215E" w:rsidRPr="00DB1013" w:rsidRDefault="0063215E" w:rsidP="00DB1013"/>
    <w:p w14:paraId="7678B6C4" w14:textId="77777777" w:rsidR="00EE257B" w:rsidRPr="00EE257B" w:rsidRDefault="00EE257B" w:rsidP="00EE257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0088294" w14:textId="77777777" w:rsidR="00EE257B" w:rsidRPr="00D82269" w:rsidRDefault="00EE257B" w:rsidP="00EE257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54820481"/>
      <w:r w:rsidRPr="00D82269">
        <w:rPr>
          <w:rFonts w:ascii="Times New Roman" w:hAnsi="Times New Roman" w:cs="Times New Roman"/>
          <w:b/>
          <w:sz w:val="32"/>
          <w:szCs w:val="32"/>
        </w:rPr>
        <w:t>ИСКОВОЕ ЗАЯВЛЕНИЕ</w:t>
      </w:r>
    </w:p>
    <w:p w14:paraId="31862788" w14:textId="77777777" w:rsidR="00EE257B" w:rsidRPr="00525F9E" w:rsidRDefault="0063215E" w:rsidP="00EE257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5F9E">
        <w:rPr>
          <w:rFonts w:ascii="Times New Roman" w:hAnsi="Times New Roman" w:cs="Times New Roman"/>
          <w:b/>
          <w:sz w:val="24"/>
          <w:szCs w:val="24"/>
        </w:rPr>
        <w:t>об определении порядка общения с ребенком</w:t>
      </w:r>
    </w:p>
    <w:bookmarkEnd w:id="0"/>
    <w:p w14:paraId="02A755FD" w14:textId="77777777" w:rsidR="00EE257B" w:rsidRPr="00EE257B" w:rsidRDefault="00EE257B" w:rsidP="00EE257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89A8C9F" w14:textId="77777777" w:rsidR="00B6176D" w:rsidRPr="00B6176D" w:rsidRDefault="00B6176D" w:rsidP="00B617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76D">
        <w:rPr>
          <w:rFonts w:ascii="Times New Roman" w:hAnsi="Times New Roman" w:cs="Times New Roman"/>
          <w:sz w:val="24"/>
          <w:szCs w:val="24"/>
        </w:rPr>
        <w:t>21.12.07 г. между мной и Отве</w:t>
      </w:r>
      <w:r w:rsidR="005702A5">
        <w:rPr>
          <w:rFonts w:ascii="Times New Roman" w:hAnsi="Times New Roman" w:cs="Times New Roman"/>
          <w:sz w:val="24"/>
          <w:szCs w:val="24"/>
        </w:rPr>
        <w:t>тчицей</w:t>
      </w:r>
      <w:r w:rsidR="009916E7">
        <w:rPr>
          <w:rFonts w:ascii="Times New Roman" w:hAnsi="Times New Roman" w:cs="Times New Roman"/>
          <w:sz w:val="24"/>
          <w:szCs w:val="24"/>
        </w:rPr>
        <w:t xml:space="preserve"> был зарегистрирован брак, что подтверждается свидетельством от 21.12.07 г.</w:t>
      </w:r>
    </w:p>
    <w:p w14:paraId="0C119512" w14:textId="09D4C212" w:rsidR="00B6176D" w:rsidRDefault="005A316E" w:rsidP="00B6176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9916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16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99</w:t>
      </w:r>
      <w:r w:rsidR="00B6176D" w:rsidRPr="00B6176D">
        <w:rPr>
          <w:rFonts w:ascii="Times New Roman" w:hAnsi="Times New Roman" w:cs="Times New Roman"/>
          <w:sz w:val="24"/>
          <w:szCs w:val="24"/>
        </w:rPr>
        <w:t xml:space="preserve"> г. в совместном браке род</w:t>
      </w:r>
      <w:r w:rsidR="009916E7">
        <w:rPr>
          <w:rFonts w:ascii="Times New Roman" w:hAnsi="Times New Roman" w:cs="Times New Roman"/>
          <w:sz w:val="24"/>
          <w:szCs w:val="24"/>
        </w:rPr>
        <w:t xml:space="preserve">илась дочь </w:t>
      </w:r>
      <w:r w:rsidR="00DB1013">
        <w:rPr>
          <w:rFonts w:ascii="Times New Roman" w:hAnsi="Times New Roman" w:cs="Times New Roman"/>
          <w:sz w:val="24"/>
          <w:szCs w:val="24"/>
        </w:rPr>
        <w:t>Неизвестная Мария Ивановна Вторая</w:t>
      </w:r>
      <w:r w:rsidR="009916E7">
        <w:rPr>
          <w:rFonts w:ascii="Times New Roman" w:hAnsi="Times New Roman" w:cs="Times New Roman"/>
          <w:sz w:val="24"/>
          <w:szCs w:val="24"/>
        </w:rPr>
        <w:t>, что подтверждается свидетельством от 1</w:t>
      </w:r>
      <w:r>
        <w:rPr>
          <w:rFonts w:ascii="Times New Roman" w:hAnsi="Times New Roman" w:cs="Times New Roman"/>
          <w:sz w:val="24"/>
          <w:szCs w:val="24"/>
        </w:rPr>
        <w:t>11</w:t>
      </w:r>
      <w:r w:rsidR="009916E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0</w:t>
      </w:r>
      <w:r w:rsidR="009916E7">
        <w:rPr>
          <w:rFonts w:ascii="Times New Roman" w:hAnsi="Times New Roman" w:cs="Times New Roman"/>
          <w:sz w:val="24"/>
          <w:szCs w:val="24"/>
        </w:rPr>
        <w:t>.09</w:t>
      </w:r>
      <w:r>
        <w:rPr>
          <w:rFonts w:ascii="Times New Roman" w:hAnsi="Times New Roman" w:cs="Times New Roman"/>
          <w:sz w:val="24"/>
          <w:szCs w:val="24"/>
        </w:rPr>
        <w:t>9</w:t>
      </w:r>
      <w:r w:rsidR="009916E7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9908DD6" w14:textId="77777777" w:rsidR="0063215E" w:rsidRDefault="00B6176D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76D">
        <w:rPr>
          <w:rFonts w:ascii="Times New Roman" w:hAnsi="Times New Roman" w:cs="Times New Roman"/>
          <w:sz w:val="24"/>
          <w:szCs w:val="24"/>
        </w:rPr>
        <w:t xml:space="preserve">20.04.20 г. мировому судье судебного участка № 1 по Акбулакскому району Оренбургской области </w:t>
      </w:r>
      <w:r w:rsidR="008C4698">
        <w:rPr>
          <w:rFonts w:ascii="Times New Roman" w:hAnsi="Times New Roman" w:cs="Times New Roman"/>
          <w:sz w:val="24"/>
          <w:szCs w:val="24"/>
        </w:rPr>
        <w:t>Ответчи</w:t>
      </w:r>
      <w:r w:rsidR="005702A5">
        <w:rPr>
          <w:rFonts w:ascii="Times New Roman" w:hAnsi="Times New Roman" w:cs="Times New Roman"/>
          <w:sz w:val="24"/>
          <w:szCs w:val="24"/>
        </w:rPr>
        <w:t>цей</w:t>
      </w:r>
      <w:r w:rsidRPr="00B6176D">
        <w:rPr>
          <w:rFonts w:ascii="Times New Roman" w:hAnsi="Times New Roman" w:cs="Times New Roman"/>
          <w:sz w:val="24"/>
          <w:szCs w:val="24"/>
        </w:rPr>
        <w:t xml:space="preserve"> подан иск о расторжении брака, в котором указано, что с 28.03.20 г. брачные отношения между нами прекращены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9E0A5B" w14:textId="77777777" w:rsidR="00B6176D" w:rsidRDefault="00B6176D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176D">
        <w:rPr>
          <w:rFonts w:ascii="Times New Roman" w:hAnsi="Times New Roman" w:cs="Times New Roman"/>
          <w:sz w:val="24"/>
          <w:szCs w:val="24"/>
        </w:rPr>
        <w:t xml:space="preserve">06.05.20 г. в Акбулакский районный суд Оренбургской области </w:t>
      </w:r>
      <w:r w:rsidR="005702A5">
        <w:rPr>
          <w:rFonts w:ascii="Times New Roman" w:hAnsi="Times New Roman" w:cs="Times New Roman"/>
          <w:sz w:val="24"/>
          <w:szCs w:val="24"/>
        </w:rPr>
        <w:t>Ответчицей</w:t>
      </w:r>
      <w:r w:rsidRPr="00B6176D">
        <w:rPr>
          <w:rFonts w:ascii="Times New Roman" w:hAnsi="Times New Roman" w:cs="Times New Roman"/>
          <w:sz w:val="24"/>
          <w:szCs w:val="24"/>
        </w:rPr>
        <w:t xml:space="preserve"> подан иск о разделе имущества</w:t>
      </w:r>
      <w:r w:rsidR="009916E7">
        <w:rPr>
          <w:rFonts w:ascii="Times New Roman" w:hAnsi="Times New Roman" w:cs="Times New Roman"/>
          <w:sz w:val="24"/>
          <w:szCs w:val="24"/>
        </w:rPr>
        <w:t>.</w:t>
      </w:r>
    </w:p>
    <w:p w14:paraId="1F002711" w14:textId="77777777" w:rsidR="00B6176D" w:rsidRDefault="009916E7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702A5">
        <w:rPr>
          <w:rFonts w:ascii="Times New Roman" w:hAnsi="Times New Roman" w:cs="Times New Roman"/>
          <w:sz w:val="24"/>
          <w:szCs w:val="24"/>
        </w:rPr>
        <w:t>28.03.20 г. мы с Ответчицей</w:t>
      </w:r>
      <w:r>
        <w:rPr>
          <w:rFonts w:ascii="Times New Roman" w:hAnsi="Times New Roman" w:cs="Times New Roman"/>
          <w:sz w:val="24"/>
          <w:szCs w:val="24"/>
        </w:rPr>
        <w:t xml:space="preserve"> не ведем общего хозяйства, семейные отношения по факту </w:t>
      </w:r>
      <w:r w:rsidR="00BF123A">
        <w:rPr>
          <w:rFonts w:ascii="Times New Roman" w:hAnsi="Times New Roman" w:cs="Times New Roman"/>
          <w:sz w:val="24"/>
          <w:szCs w:val="24"/>
        </w:rPr>
        <w:t>между нами прекратились, и, Ответчи</w:t>
      </w:r>
      <w:r w:rsidR="005702A5">
        <w:rPr>
          <w:rFonts w:ascii="Times New Roman" w:hAnsi="Times New Roman" w:cs="Times New Roman"/>
          <w:sz w:val="24"/>
          <w:szCs w:val="24"/>
        </w:rPr>
        <w:t>ца</w:t>
      </w:r>
      <w:r w:rsidR="00BF123A">
        <w:rPr>
          <w:rFonts w:ascii="Times New Roman" w:hAnsi="Times New Roman" w:cs="Times New Roman"/>
          <w:sz w:val="24"/>
          <w:szCs w:val="24"/>
        </w:rPr>
        <w:t xml:space="preserve"> 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начал ограничивать меня в общении с </w:t>
      </w:r>
      <w:r w:rsidR="005702A5">
        <w:rPr>
          <w:rFonts w:ascii="Times New Roman" w:hAnsi="Times New Roman" w:cs="Times New Roman"/>
          <w:sz w:val="24"/>
          <w:szCs w:val="24"/>
        </w:rPr>
        <w:t>дочерью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 под различными предлогами </w:t>
      </w:r>
      <w:r w:rsidR="00BF123A">
        <w:rPr>
          <w:rFonts w:ascii="Times New Roman" w:hAnsi="Times New Roman" w:cs="Times New Roman"/>
          <w:sz w:val="24"/>
          <w:szCs w:val="24"/>
        </w:rPr>
        <w:t xml:space="preserve">и без объяснений. 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В настоящее время </w:t>
      </w:r>
      <w:r w:rsidR="00BF123A">
        <w:rPr>
          <w:rFonts w:ascii="Times New Roman" w:hAnsi="Times New Roman" w:cs="Times New Roman"/>
          <w:sz w:val="24"/>
          <w:szCs w:val="24"/>
        </w:rPr>
        <w:t>Ответчи</w:t>
      </w:r>
      <w:r w:rsidR="005702A5">
        <w:rPr>
          <w:rFonts w:ascii="Times New Roman" w:hAnsi="Times New Roman" w:cs="Times New Roman"/>
          <w:sz w:val="24"/>
          <w:szCs w:val="24"/>
        </w:rPr>
        <w:t>ца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 прямо мне указал</w:t>
      </w:r>
      <w:r w:rsidR="005F08C7">
        <w:rPr>
          <w:rFonts w:ascii="Times New Roman" w:hAnsi="Times New Roman" w:cs="Times New Roman"/>
          <w:sz w:val="24"/>
          <w:szCs w:val="24"/>
        </w:rPr>
        <w:t>а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 на свое нежелание моего общения с нашей дочерью, мотивировав это своим стремлением построить свою личную жизнь.</w:t>
      </w:r>
      <w:r w:rsidR="00BF123A" w:rsidRPr="00BF123A">
        <w:t xml:space="preserve"> </w:t>
      </w:r>
      <w:r w:rsidR="005702A5">
        <w:rPr>
          <w:rFonts w:ascii="Times New Roman" w:hAnsi="Times New Roman" w:cs="Times New Roman"/>
          <w:sz w:val="24"/>
          <w:szCs w:val="24"/>
        </w:rPr>
        <w:t>Ответчица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 препятствует мне в общении с </w:t>
      </w:r>
      <w:r w:rsidR="005702A5">
        <w:rPr>
          <w:rFonts w:ascii="Times New Roman" w:hAnsi="Times New Roman" w:cs="Times New Roman"/>
          <w:sz w:val="24"/>
          <w:szCs w:val="24"/>
        </w:rPr>
        <w:t>Дочерью: не дает с ней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 видеться, не открывает мне входную дверь, когда я прихожу по ее месту жительства, говорит </w:t>
      </w:r>
      <w:r w:rsidR="005702A5">
        <w:rPr>
          <w:rFonts w:ascii="Times New Roman" w:hAnsi="Times New Roman" w:cs="Times New Roman"/>
          <w:sz w:val="24"/>
          <w:szCs w:val="24"/>
        </w:rPr>
        <w:t>дочери</w:t>
      </w:r>
      <w:r w:rsidR="00BF123A" w:rsidRPr="00BF123A">
        <w:rPr>
          <w:rFonts w:ascii="Times New Roman" w:hAnsi="Times New Roman" w:cs="Times New Roman"/>
          <w:sz w:val="24"/>
          <w:szCs w:val="24"/>
        </w:rPr>
        <w:t xml:space="preserve"> о моих якобы имеющихся недостатках.</w:t>
      </w:r>
    </w:p>
    <w:p w14:paraId="63E78121" w14:textId="77777777" w:rsidR="009916E7" w:rsidRDefault="00BF123A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м</w:t>
      </w:r>
      <w:r w:rsidRPr="00BF123A">
        <w:rPr>
          <w:rFonts w:ascii="Times New Roman" w:hAnsi="Times New Roman" w:cs="Times New Roman"/>
          <w:sz w:val="24"/>
          <w:szCs w:val="24"/>
        </w:rPr>
        <w:t xml:space="preserve">ы вместе </w:t>
      </w:r>
      <w:r w:rsidR="005702A5">
        <w:rPr>
          <w:rFonts w:ascii="Times New Roman" w:hAnsi="Times New Roman" w:cs="Times New Roman"/>
          <w:sz w:val="24"/>
          <w:szCs w:val="24"/>
        </w:rPr>
        <w:t>не проживаем, видеться с дочерью</w:t>
      </w:r>
      <w:r w:rsidRPr="00BF123A">
        <w:rPr>
          <w:rFonts w:ascii="Times New Roman" w:hAnsi="Times New Roman" w:cs="Times New Roman"/>
          <w:sz w:val="24"/>
          <w:szCs w:val="24"/>
        </w:rPr>
        <w:t xml:space="preserve"> мне не дают, что лишает меня возможности участвовать в</w:t>
      </w:r>
      <w:r w:rsidR="005702A5">
        <w:rPr>
          <w:rFonts w:ascii="Times New Roman" w:hAnsi="Times New Roman" w:cs="Times New Roman"/>
          <w:sz w:val="24"/>
          <w:szCs w:val="24"/>
        </w:rPr>
        <w:t xml:space="preserve"> ее</w:t>
      </w:r>
      <w:r w:rsidRPr="00BF123A">
        <w:rPr>
          <w:rFonts w:ascii="Times New Roman" w:hAnsi="Times New Roman" w:cs="Times New Roman"/>
          <w:sz w:val="24"/>
          <w:szCs w:val="24"/>
        </w:rPr>
        <w:t xml:space="preserve"> воспитании, </w:t>
      </w:r>
      <w:r w:rsidR="003C2197">
        <w:rPr>
          <w:rFonts w:ascii="Times New Roman" w:hAnsi="Times New Roman" w:cs="Times New Roman"/>
          <w:sz w:val="24"/>
          <w:szCs w:val="24"/>
        </w:rPr>
        <w:t>полагаю</w:t>
      </w:r>
      <w:r w:rsidRPr="00BF123A">
        <w:rPr>
          <w:rFonts w:ascii="Times New Roman" w:hAnsi="Times New Roman" w:cs="Times New Roman"/>
          <w:sz w:val="24"/>
          <w:szCs w:val="24"/>
        </w:rPr>
        <w:t>, что наши противоречия могут быть устранены лишь при наличии утвержденного и установленного порядка общения с ребенком.</w:t>
      </w:r>
    </w:p>
    <w:p w14:paraId="4351B38B" w14:textId="77777777" w:rsidR="009916E7" w:rsidRDefault="00BF123A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Семейное законодательство предусматривает</w:t>
      </w:r>
      <w:r w:rsidRPr="00BF123A">
        <w:rPr>
          <w:rFonts w:ascii="Times New Roman" w:hAnsi="Times New Roman" w:cs="Times New Roman"/>
          <w:sz w:val="24"/>
          <w:szCs w:val="24"/>
        </w:rPr>
        <w:t xml:space="preserve"> защиту семейных прав, в том числе и права родителей на общение с ребенком</w:t>
      </w:r>
      <w:r w:rsidR="003C2197">
        <w:rPr>
          <w:rFonts w:ascii="Times New Roman" w:hAnsi="Times New Roman" w:cs="Times New Roman"/>
          <w:sz w:val="24"/>
          <w:szCs w:val="24"/>
        </w:rPr>
        <w:t xml:space="preserve"> в судебном</w:t>
      </w:r>
      <w:r>
        <w:rPr>
          <w:rFonts w:ascii="Times New Roman" w:hAnsi="Times New Roman" w:cs="Times New Roman"/>
          <w:sz w:val="24"/>
          <w:szCs w:val="24"/>
        </w:rPr>
        <w:t xml:space="preserve"> порядке</w:t>
      </w:r>
      <w:r w:rsidRPr="00BF1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(ст.8 п.2 СК РФ),</w:t>
      </w:r>
      <w:r w:rsidRPr="00BF123A">
        <w:rPr>
          <w:rFonts w:ascii="Times New Roman" w:hAnsi="Times New Roman" w:cs="Times New Roman"/>
          <w:sz w:val="24"/>
          <w:szCs w:val="24"/>
        </w:rPr>
        <w:t xml:space="preserve"> поскольку нарушение права на общение касается одного из наиболее важных личных прав родителя, п. 2 ст. 66 СК РФ устанавливает защиту прав отдельно проживающего родителя именно в судебном порядке. Судебный порядок защиты прав родителя, проживающего отдельно от ребенка, служит более надежной гарантией осуществления права на общение. Данное положение Семейного кодекса конкретизирует конституционное положение о гарантиях судебной защиты прав и свобод каждого гражданина (п. 1 ст. 46 Конституции РФ).</w:t>
      </w:r>
    </w:p>
    <w:p w14:paraId="3061AC32" w14:textId="77777777" w:rsidR="009916E7" w:rsidRDefault="00BF123A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 xml:space="preserve">Согласно Постановлению Пленума Верховного Суда РФ от 27.05.1998 N 10 «О ПРИМЕНЕНИИ СУДАМИ ЗАКОНОДАТЕЛЬСТВА ПРИ РАЗРЕШЕНИИ СПОРОВ, СВЯЗАННЫХ С ВОСПИТАНИЕМ ДЕТЕЙ»: «исходя из права родителя, проживающего отдельно от ребенка, на общение с ним, а также из необходимости защиты прав и интересов </w:t>
      </w:r>
      <w:r w:rsidRPr="00BF123A">
        <w:rPr>
          <w:rFonts w:ascii="Times New Roman" w:hAnsi="Times New Roman" w:cs="Times New Roman"/>
          <w:sz w:val="24"/>
          <w:szCs w:val="24"/>
        </w:rPr>
        <w:lastRenderedPageBreak/>
        <w:t>несовершеннолетнего при общении с этим родителем, суду с учетом обстоятельств каждого конкретного дела следует определить порядок такого общения (время, место, продолжительность общения и т.п.), изложив его в резолютивной части решения».</w:t>
      </w:r>
    </w:p>
    <w:p w14:paraId="2E17C5B1" w14:textId="77777777" w:rsidR="00BF123A" w:rsidRPr="00BF123A" w:rsidRDefault="00BF123A" w:rsidP="00BF12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>Конвенцией о правах ребенка, вступившей в силу на территории СССР 15.09.1990 г., провозглашены обязанности государств — участников обеспечить ребенку такую защиту и заботу, которые необходимы для его благополучия, принимая во внимание права и обязанности родителей. Кроме того, принимаются все меры к тому, чтобы ребенок не разлучался со своими родителями вопреки их желанию, за исключением случаев, когда по судебному решению будет определено, что такое разлучение необходимо в интересах ребенка (ст. 2, 9).</w:t>
      </w:r>
    </w:p>
    <w:p w14:paraId="6107F4BC" w14:textId="77777777" w:rsidR="00BF123A" w:rsidRPr="00BF123A" w:rsidRDefault="00BF123A" w:rsidP="00BF12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44BD8C" w14:textId="77777777" w:rsidR="00BF123A" w:rsidRPr="00BF123A" w:rsidRDefault="00BF123A" w:rsidP="00BF12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3A">
        <w:rPr>
          <w:rFonts w:ascii="Times New Roman" w:hAnsi="Times New Roman" w:cs="Times New Roman"/>
          <w:sz w:val="24"/>
          <w:szCs w:val="24"/>
        </w:rPr>
        <w:t xml:space="preserve">   Ответчица </w:t>
      </w:r>
      <w:r>
        <w:rPr>
          <w:rFonts w:ascii="Times New Roman" w:hAnsi="Times New Roman" w:cs="Times New Roman"/>
          <w:sz w:val="24"/>
          <w:szCs w:val="24"/>
        </w:rPr>
        <w:t>сказала</w:t>
      </w:r>
      <w:r w:rsidRPr="00BF123A">
        <w:rPr>
          <w:rFonts w:ascii="Times New Roman" w:hAnsi="Times New Roman" w:cs="Times New Roman"/>
          <w:sz w:val="24"/>
          <w:szCs w:val="24"/>
        </w:rPr>
        <w:t xml:space="preserve"> мне, что ребенка я увижу только по решению суда. Поэтому стоит вопрос о порядке общения с ребенком установленного решение</w:t>
      </w:r>
      <w:r w:rsidR="005702A5">
        <w:rPr>
          <w:rFonts w:ascii="Times New Roman" w:hAnsi="Times New Roman" w:cs="Times New Roman"/>
          <w:sz w:val="24"/>
          <w:szCs w:val="24"/>
        </w:rPr>
        <w:t>м суда, так как договориться с Ответчицей не представляется возможным</w:t>
      </w:r>
    </w:p>
    <w:p w14:paraId="2D2850E5" w14:textId="77777777" w:rsidR="00BF123A" w:rsidRPr="00BF123A" w:rsidRDefault="00BF123A" w:rsidP="00BF123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B41B08" w14:textId="77777777" w:rsidR="005702A5" w:rsidRDefault="005F08C7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учетом и</w:t>
      </w:r>
      <w:r w:rsidR="005702A5">
        <w:rPr>
          <w:rFonts w:ascii="Times New Roman" w:hAnsi="Times New Roman" w:cs="Times New Roman"/>
          <w:sz w:val="24"/>
          <w:szCs w:val="24"/>
        </w:rPr>
        <w:t>зложенного,</w:t>
      </w:r>
      <w:r w:rsidR="005702A5" w:rsidRPr="005702A5">
        <w:rPr>
          <w:rFonts w:ascii="Times New Roman" w:hAnsi="Times New Roman" w:cs="Times New Roman"/>
          <w:sz w:val="24"/>
          <w:szCs w:val="24"/>
        </w:rPr>
        <w:t xml:space="preserve"> руководствуясь ст. 55, 61, 66 СК РФ, а также Постановлением Пленума Верховного Суда РФ от 27.05.1998 N 10 «О ПРИМЕНЕНИИ СУДАМИ ЗАКОНОДАТЕЛЬСТВА ПРИ РАЗРЕШЕНИИ СПОРОВ, СВЯЗАННЫХ С ВОСПИТАНИЕМ ДЕТЕЙ»</w:t>
      </w:r>
      <w:r w:rsidR="005702A5">
        <w:rPr>
          <w:rFonts w:ascii="Times New Roman" w:hAnsi="Times New Roman" w:cs="Times New Roman"/>
          <w:sz w:val="24"/>
          <w:szCs w:val="24"/>
        </w:rPr>
        <w:t>,</w:t>
      </w:r>
    </w:p>
    <w:p w14:paraId="5E7E0ACC" w14:textId="77777777" w:rsidR="005702A5" w:rsidRDefault="005702A5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4712EEB" w14:textId="6531C2A5" w:rsidR="005702A5" w:rsidRDefault="005702A5" w:rsidP="005702A5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ПРОШУ:</w:t>
      </w:r>
    </w:p>
    <w:p w14:paraId="2521BC0C" w14:textId="77777777" w:rsidR="009916E7" w:rsidRDefault="009916E7" w:rsidP="0063215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37E790" w14:textId="77777777" w:rsidR="005702A5" w:rsidRPr="005702A5" w:rsidRDefault="005702A5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02A5">
        <w:rPr>
          <w:rFonts w:ascii="Times New Roman" w:hAnsi="Times New Roman" w:cs="Times New Roman"/>
          <w:sz w:val="24"/>
          <w:szCs w:val="24"/>
        </w:rPr>
        <w:t>Определить порядок общения отца с несовершеннолетней дочерью, а именно:</w:t>
      </w:r>
    </w:p>
    <w:p w14:paraId="6DBB3290" w14:textId="77777777" w:rsidR="005702A5" w:rsidRPr="005702A5" w:rsidRDefault="005702A5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8FA171" w14:textId="77777777" w:rsidR="005702A5" w:rsidRPr="005702A5" w:rsidRDefault="00D82269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702A5" w:rsidRPr="005702A5">
        <w:rPr>
          <w:rFonts w:ascii="Times New Roman" w:hAnsi="Times New Roman" w:cs="Times New Roman"/>
          <w:sz w:val="24"/>
          <w:szCs w:val="24"/>
        </w:rPr>
        <w:t>ребенок находится с отцом каждые вторые и четвертые выходные дни месяца.</w:t>
      </w:r>
    </w:p>
    <w:p w14:paraId="3E3151E1" w14:textId="77777777" w:rsidR="005702A5" w:rsidRPr="005702A5" w:rsidRDefault="00D82269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702A5" w:rsidRPr="005702A5">
        <w:rPr>
          <w:rFonts w:ascii="Times New Roman" w:hAnsi="Times New Roman" w:cs="Times New Roman"/>
          <w:sz w:val="24"/>
          <w:szCs w:val="24"/>
        </w:rPr>
        <w:t>передача ребенка осуществляется Ответчиком по месту жительства ребенка в условиях, исключающих возникновение конфликтных ситуаций между родителями, в 14 часов 00 минут дня предшествующему дню начала выходных;</w:t>
      </w:r>
    </w:p>
    <w:p w14:paraId="051EF8D0" w14:textId="77777777" w:rsidR="005702A5" w:rsidRPr="005702A5" w:rsidRDefault="00D82269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702A5" w:rsidRPr="005702A5">
        <w:rPr>
          <w:rFonts w:ascii="Times New Roman" w:hAnsi="Times New Roman" w:cs="Times New Roman"/>
          <w:sz w:val="24"/>
          <w:szCs w:val="24"/>
        </w:rPr>
        <w:t>ребенок возвращается отцом матери в 20 часов 00 минут дня окончания выходных дней по адресу месту жительства ребенка;</w:t>
      </w:r>
    </w:p>
    <w:p w14:paraId="103BEF66" w14:textId="77777777" w:rsidR="005702A5" w:rsidRPr="005702A5" w:rsidRDefault="00D82269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702A5" w:rsidRPr="005702A5">
        <w:rPr>
          <w:rFonts w:ascii="Times New Roman" w:hAnsi="Times New Roman" w:cs="Times New Roman"/>
          <w:sz w:val="24"/>
          <w:szCs w:val="24"/>
        </w:rPr>
        <w:t xml:space="preserve">в случае совпадения выходных и праздничных дней, отец вправе использовать следующие за праздничными днями выходные дни в указанном </w:t>
      </w:r>
      <w:proofErr w:type="spellStart"/>
      <w:r w:rsidR="005702A5" w:rsidRPr="005702A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5702A5" w:rsidRPr="005702A5">
        <w:rPr>
          <w:rFonts w:ascii="Times New Roman" w:hAnsi="Times New Roman" w:cs="Times New Roman"/>
          <w:sz w:val="24"/>
          <w:szCs w:val="24"/>
        </w:rPr>
        <w:t>. 1,2,3 порядке.</w:t>
      </w:r>
    </w:p>
    <w:p w14:paraId="665BD97E" w14:textId="77777777" w:rsidR="005702A5" w:rsidRPr="005702A5" w:rsidRDefault="00D82269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5702A5" w:rsidRPr="005702A5">
        <w:rPr>
          <w:rFonts w:ascii="Times New Roman" w:hAnsi="Times New Roman" w:cs="Times New Roman"/>
          <w:sz w:val="24"/>
          <w:szCs w:val="24"/>
        </w:rPr>
        <w:t>31 декабря и 30 января, родитель у которого находится ребенок, предоставляет другому родителю возможность общение с ребенком с 15 часов 00 минут до 20 часов 00 минут по адресу своей регистрации.</w:t>
      </w:r>
    </w:p>
    <w:p w14:paraId="6CB3B4E0" w14:textId="77777777" w:rsidR="005702A5" w:rsidRPr="005702A5" w:rsidRDefault="00D82269" w:rsidP="005702A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702A5" w:rsidRPr="005702A5">
        <w:rPr>
          <w:rFonts w:ascii="Times New Roman" w:hAnsi="Times New Roman" w:cs="Times New Roman"/>
          <w:sz w:val="24"/>
          <w:szCs w:val="24"/>
        </w:rPr>
        <w:t>предоставить право отцу две недели в год в период предоставления очередного отпуска по месту работу провести с ребенком время отпуска по месту своего жительства и в иных местах, по своему усмотрению, если это не противоречит интересам ребенка, возвращение ребенка матери должно осуществиться по окончанию двух недель.</w:t>
      </w:r>
    </w:p>
    <w:p w14:paraId="452EEA1D" w14:textId="77777777" w:rsidR="00823BB0" w:rsidRDefault="00D82269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702A5" w:rsidRPr="005702A5">
        <w:rPr>
          <w:rFonts w:ascii="Times New Roman" w:hAnsi="Times New Roman" w:cs="Times New Roman"/>
          <w:sz w:val="24"/>
          <w:szCs w:val="24"/>
        </w:rPr>
        <w:t>обязать родителей ребенка не препятствовать друг другу в осуществлении родительских прав, установленных определением и решением суда.</w:t>
      </w:r>
    </w:p>
    <w:p w14:paraId="33D83460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5E188D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E08C40" w14:textId="77777777" w:rsidR="005702A5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BB0">
        <w:rPr>
          <w:rFonts w:ascii="Times New Roman" w:hAnsi="Times New Roman" w:cs="Times New Roman"/>
          <w:b/>
          <w:sz w:val="28"/>
          <w:szCs w:val="28"/>
        </w:rPr>
        <w:t>«___».___.2020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О.Г. Фимин</w:t>
      </w:r>
    </w:p>
    <w:p w14:paraId="6D714179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E9B113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3AF1F5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61057E" w14:textId="77777777" w:rsidR="00823BB0" w:rsidRDefault="00525F9E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Прил.:</w:t>
      </w:r>
    </w:p>
    <w:p w14:paraId="511C832C" w14:textId="77777777" w:rsidR="00525F9E" w:rsidRDefault="00525F9E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Копия свидетельства о браке</w:t>
      </w:r>
    </w:p>
    <w:p w14:paraId="4DE10500" w14:textId="77777777" w:rsidR="00525F9E" w:rsidRDefault="00525F9E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свидетельства о рождении</w:t>
      </w:r>
    </w:p>
    <w:p w14:paraId="4C89BEEB" w14:textId="77777777" w:rsidR="00525F9E" w:rsidRDefault="00525F9E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Копия иска Ответчику и Третьему лицу</w:t>
      </w:r>
    </w:p>
    <w:p w14:paraId="5B6E291E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2C4562" w14:textId="77777777" w:rsidR="00E51AE3" w:rsidRDefault="00E51AE3" w:rsidP="0020517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96E8024" w14:textId="77777777" w:rsidR="00E51AE3" w:rsidRDefault="00E51AE3" w:rsidP="0020517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F36C01D" w14:textId="77777777" w:rsidR="00E51AE3" w:rsidRDefault="00E51AE3" w:rsidP="0020517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2750CF9" w14:textId="77777777" w:rsidR="00823BB0" w:rsidRDefault="006149D8" w:rsidP="00205179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</w:t>
      </w:r>
      <w:r w:rsidR="00205179">
        <w:rPr>
          <w:rFonts w:ascii="Times New Roman" w:hAnsi="Times New Roman" w:cs="Times New Roman"/>
          <w:sz w:val="24"/>
          <w:szCs w:val="24"/>
        </w:rPr>
        <w:t xml:space="preserve"> ПИСЬМО</w:t>
      </w:r>
    </w:p>
    <w:p w14:paraId="6F7F90A2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DC9170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C42F76" w14:textId="77777777" w:rsid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BB0">
        <w:rPr>
          <w:rFonts w:ascii="Times New Roman" w:hAnsi="Times New Roman" w:cs="Times New Roman"/>
          <w:sz w:val="24"/>
          <w:szCs w:val="24"/>
        </w:rPr>
        <w:t>Государственная пошлина по иску об определении порядка общения с ребенком не платится. Это разъяснено в «Обзоре практики разрешения судами споров, связанных с воспитанием детей».</w:t>
      </w:r>
    </w:p>
    <w:p w14:paraId="2C5D7711" w14:textId="77777777" w:rsidR="00823BB0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BB0">
        <w:rPr>
          <w:rFonts w:ascii="Times New Roman" w:hAnsi="Times New Roman" w:cs="Times New Roman"/>
          <w:sz w:val="24"/>
          <w:szCs w:val="24"/>
        </w:rPr>
        <w:t>Цитирую: «требование об уплате государственной пошлины по спорам, связанным с воспитанием детей, является незаконным, поскольку эти споры относятся к делам о защите прав ребенка и пошлиной не облагаются, что вытекает из положений п. 15 ч. 1 ст. 333.36 НК РФ, п. 2 ст. 23 Федерального закона от 24 июля 1998 г. N 124-ФЗ «Об основных гарантиях прав ребенка в Российской Федерации».</w:t>
      </w:r>
    </w:p>
    <w:p w14:paraId="18AD9FAB" w14:textId="77777777" w:rsidR="00823BB0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BB0">
        <w:rPr>
          <w:rFonts w:ascii="Times New Roman" w:hAnsi="Times New Roman" w:cs="Times New Roman"/>
          <w:sz w:val="24"/>
          <w:szCs w:val="24"/>
        </w:rPr>
        <w:t>Исковое заявление об определении порядка общения с ребенком нужно подать в районный суд по месту жительства ответчика - родителя, препятствующего общению с ребенком (ст. ст. 24, 28 ГПК РФ; п. 2 ст. 66, п. 3 ст. 67 СК РФ).</w:t>
      </w:r>
    </w:p>
    <w:p w14:paraId="57D32A74" w14:textId="77777777" w:rsidR="00823BB0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BB0">
        <w:rPr>
          <w:rFonts w:ascii="Times New Roman" w:hAnsi="Times New Roman" w:cs="Times New Roman"/>
          <w:sz w:val="24"/>
          <w:szCs w:val="24"/>
        </w:rPr>
        <w:t>Орган опеки и попечительства привлекается в качестве третьего лица по делу (п. 1 ст. 78 СК РФ).</w:t>
      </w:r>
    </w:p>
    <w:p w14:paraId="5B107AFB" w14:textId="77777777" w:rsidR="00823BB0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BB0">
        <w:rPr>
          <w:rFonts w:ascii="Times New Roman" w:hAnsi="Times New Roman" w:cs="Times New Roman"/>
          <w:sz w:val="24"/>
          <w:szCs w:val="24"/>
        </w:rPr>
        <w:t>К исковому заявлению приложите документы, подтверждающие заявленные исковые требования, и копии искового заявления и документов для ответчика и третьего лица по делу (ст. ст. 131, 132 ГПК РФ).</w:t>
      </w:r>
    </w:p>
    <w:p w14:paraId="224ADD08" w14:textId="77777777" w:rsidR="00823BB0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BB0">
        <w:rPr>
          <w:rFonts w:ascii="Times New Roman" w:hAnsi="Times New Roman" w:cs="Times New Roman"/>
          <w:sz w:val="24"/>
          <w:szCs w:val="24"/>
        </w:rPr>
        <w:t>Истцы освобождаются от уплаты госпошлины при рассмотрении дел о защите прав и законных интересов ребенка (</w:t>
      </w:r>
      <w:proofErr w:type="spellStart"/>
      <w:r w:rsidRPr="00823BB0">
        <w:rPr>
          <w:rFonts w:ascii="Times New Roman" w:hAnsi="Times New Roman" w:cs="Times New Roman"/>
          <w:sz w:val="24"/>
          <w:szCs w:val="24"/>
        </w:rPr>
        <w:t>п</w:t>
      </w:r>
      <w:r w:rsidR="005F08C7">
        <w:rPr>
          <w:rFonts w:ascii="Times New Roman" w:hAnsi="Times New Roman" w:cs="Times New Roman"/>
          <w:sz w:val="24"/>
          <w:szCs w:val="24"/>
        </w:rPr>
        <w:t>.</w:t>
      </w:r>
      <w:r w:rsidRPr="00823B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823BB0">
        <w:rPr>
          <w:rFonts w:ascii="Times New Roman" w:hAnsi="Times New Roman" w:cs="Times New Roman"/>
          <w:sz w:val="24"/>
          <w:szCs w:val="24"/>
        </w:rPr>
        <w:t>. 15 п. 1 ст. 333.36 НК РФ; п. 2 ст. 23 Закона от 24.07.1998 N 124-ФЗ).</w:t>
      </w:r>
    </w:p>
    <w:p w14:paraId="2D0E3A53" w14:textId="77777777" w:rsidR="00823BB0" w:rsidRPr="00823BB0" w:rsidRDefault="00823BB0" w:rsidP="00823BB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E04165" w14:textId="77777777" w:rsidR="00BB741E" w:rsidRPr="00EE257B" w:rsidRDefault="00BB741E" w:rsidP="00823B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B741E" w:rsidRPr="00EE257B" w:rsidSect="00823BB0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57B"/>
    <w:rsid w:val="00205179"/>
    <w:rsid w:val="002F3692"/>
    <w:rsid w:val="003C2197"/>
    <w:rsid w:val="00525F9E"/>
    <w:rsid w:val="005702A5"/>
    <w:rsid w:val="005A316E"/>
    <w:rsid w:val="005F08C7"/>
    <w:rsid w:val="006149D8"/>
    <w:rsid w:val="0063215E"/>
    <w:rsid w:val="007A6067"/>
    <w:rsid w:val="00823BB0"/>
    <w:rsid w:val="008C4698"/>
    <w:rsid w:val="009916E7"/>
    <w:rsid w:val="00B5416D"/>
    <w:rsid w:val="00B6176D"/>
    <w:rsid w:val="00BB741E"/>
    <w:rsid w:val="00BD3EA5"/>
    <w:rsid w:val="00BF123A"/>
    <w:rsid w:val="00C31076"/>
    <w:rsid w:val="00D82269"/>
    <w:rsid w:val="00DB1013"/>
    <w:rsid w:val="00E51AE3"/>
    <w:rsid w:val="00EE257B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761E"/>
  <w15:chartTrackingRefBased/>
  <w15:docId w15:val="{453697B1-0212-424C-A7EE-ECCC467B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СЕНЯ</dc:creator>
  <cp:keywords/>
  <dc:description/>
  <cp:lastModifiedBy>User</cp:lastModifiedBy>
  <cp:revision>10</cp:revision>
  <dcterms:created xsi:type="dcterms:W3CDTF">2020-06-02T06:44:00Z</dcterms:created>
  <dcterms:modified xsi:type="dcterms:W3CDTF">2020-10-28T18:46:00Z</dcterms:modified>
</cp:coreProperties>
</file>